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6906" w14:textId="77777777" w:rsidR="007954B8" w:rsidRDefault="007954B8" w:rsidP="007251BA">
      <w:pPr>
        <w:pStyle w:val="Heading1"/>
        <w:rPr>
          <w:sz w:val="24"/>
        </w:rPr>
      </w:pPr>
      <w:r w:rsidRPr="007251BA">
        <w:t>S</w:t>
      </w:r>
      <w:r w:rsidR="00515800" w:rsidRPr="007251BA">
        <w:t>ECTION</w:t>
      </w:r>
      <w:r w:rsidR="00515800">
        <w:t xml:space="preserve"> </w:t>
      </w:r>
      <w:r w:rsidRPr="007954B8">
        <w:t>II</w:t>
      </w:r>
      <w:r w:rsidR="00CD288F">
        <w:t xml:space="preserve">: </w:t>
      </w:r>
      <w:r w:rsidR="00515800">
        <w:t>P</w:t>
      </w:r>
      <w:r w:rsidRPr="007954B8">
        <w:t>TE Charter</w:t>
      </w:r>
    </w:p>
    <w:p w14:paraId="468FCEEA" w14:textId="77777777" w:rsidR="000E5BFE" w:rsidRPr="00515800" w:rsidRDefault="000E5BFE" w:rsidP="0094436C">
      <w:pPr>
        <w:spacing w:after="120" w:line="240" w:lineRule="auto"/>
        <w:jc w:val="both"/>
        <w:rPr>
          <w:b/>
          <w:sz w:val="28"/>
          <w:szCs w:val="28"/>
        </w:rPr>
      </w:pPr>
      <w:r w:rsidRPr="00515800">
        <w:rPr>
          <w:b/>
          <w:sz w:val="28"/>
          <w:szCs w:val="28"/>
        </w:rPr>
        <w:t>Introduction:</w:t>
      </w:r>
    </w:p>
    <w:p w14:paraId="1601C8A5" w14:textId="77777777" w:rsidR="007954B8" w:rsidRPr="007D4C9C" w:rsidRDefault="007D4C9C" w:rsidP="007251BA">
      <w:pPr>
        <w:spacing w:before="120" w:after="120" w:line="240" w:lineRule="auto"/>
        <w:jc w:val="both"/>
        <w:rPr>
          <w:sz w:val="24"/>
          <w:szCs w:val="24"/>
        </w:rPr>
      </w:pPr>
      <w:r w:rsidRPr="007D4C9C">
        <w:rPr>
          <w:sz w:val="24"/>
          <w:szCs w:val="24"/>
        </w:rPr>
        <w:t>This</w:t>
      </w:r>
      <w:r w:rsidR="007954B8" w:rsidRPr="007D4C9C">
        <w:rPr>
          <w:sz w:val="24"/>
          <w:szCs w:val="24"/>
        </w:rPr>
        <w:t xml:space="preserve"> PTE Charter is made up of the following:</w:t>
      </w:r>
    </w:p>
    <w:p w14:paraId="5D7B200E" w14:textId="77777777" w:rsidR="007954B8" w:rsidRPr="00B566C9" w:rsidRDefault="007954B8" w:rsidP="009443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 w:rsidRPr="00B566C9">
        <w:rPr>
          <w:b/>
          <w:sz w:val="24"/>
          <w:szCs w:val="24"/>
        </w:rPr>
        <w:t>Mission / Strategic Direction Statement</w:t>
      </w:r>
    </w:p>
    <w:p w14:paraId="5789A92D" w14:textId="77777777" w:rsidR="007954B8" w:rsidRPr="00B566C9" w:rsidRDefault="000E5BFE" w:rsidP="009443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 w:rsidRPr="00B566C9">
        <w:rPr>
          <w:b/>
          <w:sz w:val="24"/>
          <w:szCs w:val="24"/>
        </w:rPr>
        <w:t xml:space="preserve">Statement of </w:t>
      </w:r>
      <w:r w:rsidR="007954B8" w:rsidRPr="00B566C9">
        <w:rPr>
          <w:b/>
          <w:sz w:val="24"/>
          <w:szCs w:val="24"/>
        </w:rPr>
        <w:t xml:space="preserve">Goals and </w:t>
      </w:r>
      <w:r w:rsidR="00D56F16" w:rsidRPr="00B566C9">
        <w:rPr>
          <w:b/>
          <w:sz w:val="24"/>
          <w:szCs w:val="24"/>
        </w:rPr>
        <w:t>Purposes</w:t>
      </w:r>
    </w:p>
    <w:p w14:paraId="572C195C" w14:textId="77777777" w:rsidR="007954B8" w:rsidRPr="00B566C9" w:rsidRDefault="007954B8" w:rsidP="009443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 w:rsidRPr="00B566C9">
        <w:rPr>
          <w:b/>
          <w:sz w:val="24"/>
          <w:szCs w:val="24"/>
        </w:rPr>
        <w:t>Strategic Plan</w:t>
      </w:r>
    </w:p>
    <w:p w14:paraId="51D5BB7B" w14:textId="77777777" w:rsidR="007954B8" w:rsidRPr="00B566C9" w:rsidRDefault="007954B8" w:rsidP="009443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 w:rsidRPr="00B566C9">
        <w:rPr>
          <w:b/>
          <w:sz w:val="24"/>
          <w:szCs w:val="24"/>
        </w:rPr>
        <w:t>Annual Plan</w:t>
      </w:r>
      <w:r w:rsidR="002A029D" w:rsidRPr="00B566C9">
        <w:rPr>
          <w:b/>
          <w:sz w:val="24"/>
          <w:szCs w:val="24"/>
        </w:rPr>
        <w:t>ning</w:t>
      </w:r>
    </w:p>
    <w:p w14:paraId="0F864E74" w14:textId="77777777" w:rsidR="004C02C5" w:rsidRPr="007D4C9C" w:rsidRDefault="007D4C9C" w:rsidP="007251BA">
      <w:pPr>
        <w:spacing w:before="120" w:after="0" w:line="240" w:lineRule="auto"/>
        <w:jc w:val="both"/>
        <w:rPr>
          <w:sz w:val="24"/>
          <w:szCs w:val="24"/>
        </w:rPr>
      </w:pPr>
      <w:r w:rsidRPr="007D4C9C">
        <w:rPr>
          <w:sz w:val="24"/>
          <w:szCs w:val="24"/>
        </w:rPr>
        <w:t>Th</w:t>
      </w:r>
      <w:r w:rsidR="00E76D5B">
        <w:rPr>
          <w:sz w:val="24"/>
          <w:szCs w:val="24"/>
        </w:rPr>
        <w:t>is</w:t>
      </w:r>
      <w:r w:rsidR="00B10BBC" w:rsidRPr="007D4C9C">
        <w:rPr>
          <w:sz w:val="24"/>
          <w:szCs w:val="24"/>
        </w:rPr>
        <w:t xml:space="preserve"> Charter </w:t>
      </w:r>
      <w:r w:rsidR="004C02C5" w:rsidRPr="007D4C9C">
        <w:rPr>
          <w:sz w:val="24"/>
          <w:szCs w:val="24"/>
        </w:rPr>
        <w:t>sets out</w:t>
      </w:r>
      <w:r w:rsidR="00B10BBC" w:rsidRPr="007D4C9C">
        <w:rPr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 w:rsidR="00B10BBC" w:rsidRPr="007D4C9C">
        <w:rPr>
          <w:sz w:val="24"/>
          <w:szCs w:val="24"/>
        </w:rPr>
        <w:t xml:space="preserve"> organisation</w:t>
      </w:r>
      <w:r w:rsidR="004C02C5" w:rsidRPr="007D4C9C">
        <w:rPr>
          <w:sz w:val="24"/>
          <w:szCs w:val="24"/>
        </w:rPr>
        <w:t>’s</w:t>
      </w:r>
      <w:r w:rsidR="00B10BBC" w:rsidRPr="007D4C9C">
        <w:rPr>
          <w:sz w:val="24"/>
          <w:szCs w:val="24"/>
        </w:rPr>
        <w:t xml:space="preserve"> </w:t>
      </w:r>
      <w:r w:rsidR="00D56F16" w:rsidRPr="007D4C9C">
        <w:rPr>
          <w:sz w:val="24"/>
          <w:szCs w:val="24"/>
        </w:rPr>
        <w:t>vision, values</w:t>
      </w:r>
      <w:r w:rsidR="004C02C5" w:rsidRPr="007D4C9C">
        <w:rPr>
          <w:sz w:val="24"/>
          <w:szCs w:val="24"/>
        </w:rPr>
        <w:t>,</w:t>
      </w:r>
      <w:r w:rsidR="00A85705">
        <w:rPr>
          <w:sz w:val="24"/>
          <w:szCs w:val="24"/>
        </w:rPr>
        <w:t xml:space="preserve"> special character,</w:t>
      </w:r>
      <w:r w:rsidR="004C02C5" w:rsidRPr="007D4C9C">
        <w:rPr>
          <w:sz w:val="24"/>
          <w:szCs w:val="24"/>
        </w:rPr>
        <w:t xml:space="preserve"> strategic</w:t>
      </w:r>
      <w:r w:rsidR="00FE2876">
        <w:rPr>
          <w:sz w:val="24"/>
          <w:szCs w:val="24"/>
        </w:rPr>
        <w:t xml:space="preserve"> priorities</w:t>
      </w:r>
      <w:r w:rsidR="00E76D5B">
        <w:rPr>
          <w:sz w:val="24"/>
          <w:szCs w:val="24"/>
        </w:rPr>
        <w:t xml:space="preserve"> and</w:t>
      </w:r>
      <w:r w:rsidR="004C02C5" w:rsidRPr="007D4C9C">
        <w:rPr>
          <w:sz w:val="24"/>
          <w:szCs w:val="24"/>
        </w:rPr>
        <w:t xml:space="preserve"> direction</w:t>
      </w:r>
      <w:r w:rsidR="00E76D5B">
        <w:rPr>
          <w:sz w:val="24"/>
          <w:szCs w:val="24"/>
        </w:rPr>
        <w:t>.</w:t>
      </w:r>
      <w:r w:rsidR="00D727BB">
        <w:rPr>
          <w:sz w:val="24"/>
          <w:szCs w:val="24"/>
        </w:rPr>
        <w:t xml:space="preserve"> </w:t>
      </w:r>
      <w:r w:rsidR="00E76D5B">
        <w:rPr>
          <w:sz w:val="24"/>
          <w:szCs w:val="24"/>
        </w:rPr>
        <w:t xml:space="preserve">It </w:t>
      </w:r>
      <w:r w:rsidR="00B10BBC" w:rsidRPr="007D4C9C">
        <w:rPr>
          <w:sz w:val="24"/>
          <w:szCs w:val="24"/>
        </w:rPr>
        <w:t>reflect</w:t>
      </w:r>
      <w:r w:rsidR="00E76D5B">
        <w:rPr>
          <w:sz w:val="24"/>
          <w:szCs w:val="24"/>
        </w:rPr>
        <w:t>s</w:t>
      </w:r>
      <w:r w:rsidR="00B10BBC" w:rsidRPr="007D4C9C">
        <w:rPr>
          <w:sz w:val="24"/>
          <w:szCs w:val="24"/>
        </w:rPr>
        <w:t xml:space="preserve"> New Zealand</w:t>
      </w:r>
      <w:r w:rsidR="00E76D5B">
        <w:rPr>
          <w:sz w:val="24"/>
          <w:szCs w:val="24"/>
        </w:rPr>
        <w:t>’s</w:t>
      </w:r>
      <w:r w:rsidR="00B10BBC" w:rsidRPr="007D4C9C">
        <w:rPr>
          <w:sz w:val="24"/>
          <w:szCs w:val="24"/>
        </w:rPr>
        <w:t xml:space="preserve"> cultural diversity and the unique position of the Maori culture</w:t>
      </w:r>
      <w:r w:rsidR="00D56F16" w:rsidRPr="007D4C9C">
        <w:rPr>
          <w:sz w:val="24"/>
          <w:szCs w:val="24"/>
        </w:rPr>
        <w:t xml:space="preserve"> in New Zealand society</w:t>
      </w:r>
      <w:r w:rsidR="00B10BBC" w:rsidRPr="007D4C9C">
        <w:rPr>
          <w:sz w:val="24"/>
          <w:szCs w:val="24"/>
        </w:rPr>
        <w:t>.</w:t>
      </w:r>
    </w:p>
    <w:p w14:paraId="2E7C79C7" w14:textId="77777777" w:rsidR="004C02C5" w:rsidRPr="00724AE5" w:rsidRDefault="00B10BBC" w:rsidP="007251BA">
      <w:pPr>
        <w:spacing w:before="120" w:after="0" w:line="240" w:lineRule="auto"/>
        <w:jc w:val="both"/>
        <w:rPr>
          <w:i/>
          <w:sz w:val="24"/>
          <w:szCs w:val="24"/>
        </w:rPr>
      </w:pPr>
      <w:r w:rsidRPr="00724AE5">
        <w:rPr>
          <w:i/>
          <w:sz w:val="24"/>
          <w:szCs w:val="24"/>
        </w:rPr>
        <w:t xml:space="preserve">A PTE </w:t>
      </w:r>
      <w:r w:rsidRPr="00702CC1">
        <w:rPr>
          <w:b/>
          <w:i/>
          <w:sz w:val="24"/>
          <w:szCs w:val="24"/>
        </w:rPr>
        <w:t>Charter</w:t>
      </w:r>
      <w:r w:rsidRPr="00724AE5">
        <w:rPr>
          <w:i/>
          <w:sz w:val="24"/>
          <w:szCs w:val="24"/>
        </w:rPr>
        <w:t xml:space="preserve"> must be unique and ‘organisation specific’ for the particular PTE. I</w:t>
      </w:r>
      <w:r w:rsidR="004C02C5" w:rsidRPr="00724AE5">
        <w:rPr>
          <w:i/>
          <w:sz w:val="24"/>
          <w:szCs w:val="24"/>
        </w:rPr>
        <w:t>t</w:t>
      </w:r>
      <w:r w:rsidRPr="00724AE5">
        <w:rPr>
          <w:i/>
          <w:sz w:val="24"/>
          <w:szCs w:val="24"/>
        </w:rPr>
        <w:t xml:space="preserve"> must reflect the values, beliefs, culture and needs of the organisation</w:t>
      </w:r>
      <w:r w:rsidR="000032A7">
        <w:rPr>
          <w:i/>
          <w:sz w:val="24"/>
          <w:szCs w:val="24"/>
        </w:rPr>
        <w:t xml:space="preserve"> and its</w:t>
      </w:r>
      <w:r w:rsidRPr="00724AE5">
        <w:rPr>
          <w:i/>
          <w:sz w:val="24"/>
          <w:szCs w:val="24"/>
        </w:rPr>
        <w:t xml:space="preserve"> key stakeholders. </w:t>
      </w:r>
      <w:r w:rsidR="00E76D5B">
        <w:rPr>
          <w:i/>
          <w:sz w:val="24"/>
          <w:szCs w:val="24"/>
        </w:rPr>
        <w:t>A Charter sets out “who we are” and “where we are going”.</w:t>
      </w:r>
    </w:p>
    <w:p w14:paraId="7858A5A0" w14:textId="77777777" w:rsidR="00B10BBC" w:rsidRPr="00724AE5" w:rsidRDefault="004C02C5" w:rsidP="007251BA">
      <w:pPr>
        <w:spacing w:before="120" w:after="0" w:line="240" w:lineRule="auto"/>
        <w:jc w:val="both"/>
        <w:rPr>
          <w:i/>
          <w:sz w:val="24"/>
          <w:szCs w:val="24"/>
        </w:rPr>
      </w:pPr>
      <w:r w:rsidRPr="00724AE5">
        <w:rPr>
          <w:i/>
          <w:sz w:val="24"/>
          <w:szCs w:val="24"/>
        </w:rPr>
        <w:t>Stakeholder c</w:t>
      </w:r>
      <w:r w:rsidR="00B10BBC" w:rsidRPr="00724AE5">
        <w:rPr>
          <w:i/>
          <w:sz w:val="24"/>
          <w:szCs w:val="24"/>
        </w:rPr>
        <w:t>onsultation and involvement</w:t>
      </w:r>
      <w:r w:rsidR="00EE7595">
        <w:rPr>
          <w:i/>
          <w:sz w:val="24"/>
          <w:szCs w:val="24"/>
        </w:rPr>
        <w:t>, market research</w:t>
      </w:r>
      <w:r w:rsidR="00B10BBC" w:rsidRPr="00724AE5">
        <w:rPr>
          <w:i/>
          <w:sz w:val="24"/>
          <w:szCs w:val="24"/>
        </w:rPr>
        <w:t xml:space="preserve"> and under</w:t>
      </w:r>
      <w:r w:rsidRPr="00724AE5">
        <w:rPr>
          <w:i/>
          <w:sz w:val="24"/>
          <w:szCs w:val="24"/>
        </w:rPr>
        <w:t xml:space="preserve">standing </w:t>
      </w:r>
      <w:r w:rsidR="00B10BBC" w:rsidRPr="00724AE5">
        <w:rPr>
          <w:i/>
          <w:sz w:val="24"/>
          <w:szCs w:val="24"/>
        </w:rPr>
        <w:t>the needs</w:t>
      </w:r>
      <w:r w:rsidR="00016A80">
        <w:rPr>
          <w:i/>
          <w:sz w:val="24"/>
          <w:szCs w:val="24"/>
        </w:rPr>
        <w:t xml:space="preserve"> and aspirations</w:t>
      </w:r>
      <w:r w:rsidR="00B10BBC" w:rsidRPr="00724AE5">
        <w:rPr>
          <w:i/>
          <w:sz w:val="24"/>
          <w:szCs w:val="24"/>
        </w:rPr>
        <w:t xml:space="preserve"> of </w:t>
      </w:r>
      <w:r w:rsidR="00EE7595">
        <w:rPr>
          <w:i/>
          <w:sz w:val="24"/>
          <w:szCs w:val="24"/>
        </w:rPr>
        <w:t xml:space="preserve">students and </w:t>
      </w:r>
      <w:r w:rsidR="00B10BBC" w:rsidRPr="00724AE5">
        <w:rPr>
          <w:i/>
          <w:sz w:val="24"/>
          <w:szCs w:val="24"/>
        </w:rPr>
        <w:t xml:space="preserve">stakeholders </w:t>
      </w:r>
      <w:r w:rsidR="00483723" w:rsidRPr="00724AE5">
        <w:rPr>
          <w:i/>
          <w:sz w:val="24"/>
          <w:szCs w:val="24"/>
        </w:rPr>
        <w:t>are</w:t>
      </w:r>
      <w:r w:rsidR="00B10BBC" w:rsidRPr="00724AE5">
        <w:rPr>
          <w:i/>
          <w:sz w:val="24"/>
          <w:szCs w:val="24"/>
        </w:rPr>
        <w:t xml:space="preserve"> key component</w:t>
      </w:r>
      <w:r w:rsidRPr="00724AE5">
        <w:rPr>
          <w:i/>
          <w:sz w:val="24"/>
          <w:szCs w:val="24"/>
        </w:rPr>
        <w:t>s in the</w:t>
      </w:r>
      <w:r w:rsidR="00B10BBC" w:rsidRPr="00724AE5">
        <w:rPr>
          <w:i/>
          <w:sz w:val="24"/>
          <w:szCs w:val="24"/>
        </w:rPr>
        <w:t xml:space="preserve"> develop</w:t>
      </w:r>
      <w:r w:rsidRPr="00724AE5">
        <w:rPr>
          <w:i/>
          <w:sz w:val="24"/>
          <w:szCs w:val="24"/>
        </w:rPr>
        <w:t>ment of</w:t>
      </w:r>
      <w:r w:rsidR="00B10BBC" w:rsidRPr="00724AE5">
        <w:rPr>
          <w:i/>
          <w:sz w:val="24"/>
          <w:szCs w:val="24"/>
        </w:rPr>
        <w:t xml:space="preserve"> a relevant and effective Charter.</w:t>
      </w:r>
    </w:p>
    <w:p w14:paraId="7BD6DF43" w14:textId="77777777" w:rsidR="00B10BBC" w:rsidRPr="00724AE5" w:rsidRDefault="00B10BBC" w:rsidP="007251BA">
      <w:pPr>
        <w:spacing w:before="120" w:after="0" w:line="240" w:lineRule="auto"/>
        <w:jc w:val="both"/>
        <w:rPr>
          <w:i/>
          <w:sz w:val="24"/>
          <w:szCs w:val="24"/>
        </w:rPr>
      </w:pPr>
      <w:r w:rsidRPr="00724AE5">
        <w:rPr>
          <w:i/>
          <w:sz w:val="24"/>
          <w:szCs w:val="24"/>
        </w:rPr>
        <w:t>The preparation and maintenance of a</w:t>
      </w:r>
      <w:r w:rsidR="00D56F16">
        <w:rPr>
          <w:i/>
          <w:sz w:val="24"/>
          <w:szCs w:val="24"/>
        </w:rPr>
        <w:t xml:space="preserve"> </w:t>
      </w:r>
      <w:r w:rsidRPr="00702CC1">
        <w:rPr>
          <w:i/>
          <w:sz w:val="24"/>
          <w:szCs w:val="24"/>
        </w:rPr>
        <w:t>Charter</w:t>
      </w:r>
      <w:r w:rsidRPr="00724AE5">
        <w:rPr>
          <w:i/>
          <w:sz w:val="24"/>
          <w:szCs w:val="24"/>
        </w:rPr>
        <w:t xml:space="preserve"> is central to the Board’s governance and strategic leadership role. It is important that there is a high degree of </w:t>
      </w:r>
      <w:r w:rsidR="007B1217">
        <w:rPr>
          <w:i/>
          <w:sz w:val="24"/>
          <w:szCs w:val="24"/>
        </w:rPr>
        <w:t>acceptance and ownership of the Charter</w:t>
      </w:r>
      <w:r w:rsidRPr="00724AE5">
        <w:rPr>
          <w:i/>
          <w:sz w:val="24"/>
          <w:szCs w:val="24"/>
        </w:rPr>
        <w:t>, not only by the Board members, but</w:t>
      </w:r>
      <w:r w:rsidR="00D56F16">
        <w:rPr>
          <w:i/>
          <w:sz w:val="24"/>
          <w:szCs w:val="24"/>
        </w:rPr>
        <w:t xml:space="preserve"> also by</w:t>
      </w:r>
      <w:r w:rsidRPr="00724AE5">
        <w:rPr>
          <w:i/>
          <w:sz w:val="24"/>
          <w:szCs w:val="24"/>
        </w:rPr>
        <w:t xml:space="preserve"> other key stakeholders.</w:t>
      </w:r>
    </w:p>
    <w:p w14:paraId="7D3FFC28" w14:textId="77777777" w:rsidR="007B1217" w:rsidRPr="007D4C9C" w:rsidRDefault="007D4C9C" w:rsidP="007251BA">
      <w:pPr>
        <w:spacing w:before="120" w:after="0" w:line="240" w:lineRule="auto"/>
        <w:jc w:val="both"/>
        <w:rPr>
          <w:sz w:val="24"/>
          <w:szCs w:val="24"/>
        </w:rPr>
      </w:pPr>
      <w:r w:rsidRPr="007D4C9C">
        <w:rPr>
          <w:sz w:val="24"/>
          <w:szCs w:val="24"/>
        </w:rPr>
        <w:t xml:space="preserve">This </w:t>
      </w:r>
      <w:r w:rsidR="007B1217" w:rsidRPr="007D4C9C">
        <w:rPr>
          <w:sz w:val="24"/>
          <w:szCs w:val="24"/>
        </w:rPr>
        <w:t>Charter include</w:t>
      </w:r>
      <w:r w:rsidRPr="007D4C9C">
        <w:rPr>
          <w:sz w:val="24"/>
          <w:szCs w:val="24"/>
        </w:rPr>
        <w:t>s</w:t>
      </w:r>
      <w:r w:rsidR="007B1217" w:rsidRPr="007D4C9C">
        <w:rPr>
          <w:sz w:val="24"/>
          <w:szCs w:val="24"/>
        </w:rPr>
        <w:t xml:space="preserve"> a long term </w:t>
      </w:r>
      <w:r w:rsidR="000032A7" w:rsidRPr="007D4C9C">
        <w:rPr>
          <w:b/>
          <w:sz w:val="24"/>
          <w:szCs w:val="24"/>
        </w:rPr>
        <w:t>S</w:t>
      </w:r>
      <w:r w:rsidR="007B1217" w:rsidRPr="007D4C9C">
        <w:rPr>
          <w:b/>
          <w:sz w:val="24"/>
          <w:szCs w:val="24"/>
        </w:rPr>
        <w:t xml:space="preserve">trategic </w:t>
      </w:r>
      <w:r w:rsidR="000032A7" w:rsidRPr="007D4C9C">
        <w:rPr>
          <w:b/>
          <w:sz w:val="24"/>
          <w:szCs w:val="24"/>
        </w:rPr>
        <w:t>P</w:t>
      </w:r>
      <w:r w:rsidR="007B1217" w:rsidRPr="007D4C9C">
        <w:rPr>
          <w:b/>
          <w:sz w:val="24"/>
          <w:szCs w:val="24"/>
        </w:rPr>
        <w:t>lan</w:t>
      </w:r>
      <w:r w:rsidR="00702CC1" w:rsidRPr="007D4C9C">
        <w:rPr>
          <w:sz w:val="24"/>
          <w:szCs w:val="24"/>
        </w:rPr>
        <w:t xml:space="preserve"> section which describes</w:t>
      </w:r>
      <w:r w:rsidR="007B1217" w:rsidRPr="007D4C9C">
        <w:rPr>
          <w:sz w:val="24"/>
          <w:szCs w:val="24"/>
        </w:rPr>
        <w:t xml:space="preserve"> the Board’s</w:t>
      </w:r>
      <w:r w:rsidR="00FE2876">
        <w:rPr>
          <w:sz w:val="24"/>
          <w:szCs w:val="24"/>
        </w:rPr>
        <w:t xml:space="preserve"> priorities,</w:t>
      </w:r>
      <w:r w:rsidR="007B1217" w:rsidRPr="007D4C9C">
        <w:rPr>
          <w:sz w:val="24"/>
          <w:szCs w:val="24"/>
        </w:rPr>
        <w:t xml:space="preserve"> goals and expectations for the PTE for the next 3 – 5 years</w:t>
      </w:r>
      <w:r w:rsidR="00702CC1" w:rsidRPr="007D4C9C">
        <w:rPr>
          <w:sz w:val="24"/>
          <w:szCs w:val="24"/>
        </w:rPr>
        <w:t xml:space="preserve">. </w:t>
      </w:r>
      <w:r w:rsidR="003E6234">
        <w:rPr>
          <w:sz w:val="24"/>
          <w:szCs w:val="24"/>
        </w:rPr>
        <w:t>The</w:t>
      </w:r>
      <w:r w:rsidR="00702CC1" w:rsidRPr="007D4C9C">
        <w:rPr>
          <w:sz w:val="24"/>
          <w:szCs w:val="24"/>
        </w:rPr>
        <w:t xml:space="preserve"> Strategic Plan sets out “where we are headed”</w:t>
      </w:r>
      <w:r w:rsidR="007B1217" w:rsidRPr="007D4C9C">
        <w:rPr>
          <w:sz w:val="24"/>
          <w:szCs w:val="24"/>
        </w:rPr>
        <w:t xml:space="preserve"> </w:t>
      </w:r>
      <w:r w:rsidRPr="007D4C9C">
        <w:rPr>
          <w:sz w:val="24"/>
          <w:szCs w:val="24"/>
        </w:rPr>
        <w:t xml:space="preserve">The </w:t>
      </w:r>
      <w:r w:rsidR="007B1217" w:rsidRPr="007D4C9C">
        <w:rPr>
          <w:sz w:val="24"/>
          <w:szCs w:val="24"/>
        </w:rPr>
        <w:t>Charter also include</w:t>
      </w:r>
      <w:r w:rsidRPr="007D4C9C">
        <w:rPr>
          <w:sz w:val="24"/>
          <w:szCs w:val="24"/>
        </w:rPr>
        <w:t>s</w:t>
      </w:r>
      <w:r w:rsidR="007B1217" w:rsidRPr="007D4C9C">
        <w:rPr>
          <w:sz w:val="24"/>
          <w:szCs w:val="24"/>
        </w:rPr>
        <w:t xml:space="preserve"> an </w:t>
      </w:r>
      <w:r w:rsidR="000032A7" w:rsidRPr="007D4C9C">
        <w:rPr>
          <w:b/>
          <w:sz w:val="24"/>
          <w:szCs w:val="24"/>
        </w:rPr>
        <w:t>A</w:t>
      </w:r>
      <w:r w:rsidR="007B1217" w:rsidRPr="007D4C9C">
        <w:rPr>
          <w:b/>
          <w:sz w:val="24"/>
          <w:szCs w:val="24"/>
        </w:rPr>
        <w:t>nnua</w:t>
      </w:r>
      <w:r w:rsidR="000032A7" w:rsidRPr="007D4C9C">
        <w:rPr>
          <w:b/>
          <w:sz w:val="24"/>
          <w:szCs w:val="24"/>
        </w:rPr>
        <w:t>l</w:t>
      </w:r>
      <w:r w:rsidR="007B1217" w:rsidRPr="007D4C9C">
        <w:rPr>
          <w:b/>
          <w:sz w:val="24"/>
          <w:szCs w:val="24"/>
        </w:rPr>
        <w:t xml:space="preserve"> </w:t>
      </w:r>
      <w:r w:rsidR="000032A7" w:rsidRPr="007D4C9C">
        <w:rPr>
          <w:b/>
          <w:sz w:val="24"/>
          <w:szCs w:val="24"/>
        </w:rPr>
        <w:t>P</w:t>
      </w:r>
      <w:r w:rsidR="007B1217" w:rsidRPr="007D4C9C">
        <w:rPr>
          <w:b/>
          <w:sz w:val="24"/>
          <w:szCs w:val="24"/>
        </w:rPr>
        <w:t>lanning</w:t>
      </w:r>
      <w:r w:rsidR="007B1217" w:rsidRPr="007D4C9C">
        <w:rPr>
          <w:sz w:val="24"/>
          <w:szCs w:val="24"/>
        </w:rPr>
        <w:t xml:space="preserve"> section comprising short-term priorities</w:t>
      </w:r>
      <w:r w:rsidR="000032A7" w:rsidRPr="007D4C9C">
        <w:rPr>
          <w:sz w:val="24"/>
          <w:szCs w:val="24"/>
        </w:rPr>
        <w:t xml:space="preserve"> in the form of</w:t>
      </w:r>
      <w:r w:rsidR="007B1217" w:rsidRPr="007D4C9C">
        <w:rPr>
          <w:sz w:val="24"/>
          <w:szCs w:val="24"/>
        </w:rPr>
        <w:t xml:space="preserve"> </w:t>
      </w:r>
      <w:r w:rsidR="00A453E8" w:rsidRPr="007D4C9C">
        <w:rPr>
          <w:b/>
          <w:sz w:val="24"/>
          <w:szCs w:val="24"/>
        </w:rPr>
        <w:t>Desired Outcomes</w:t>
      </w:r>
      <w:r w:rsidR="00702CC1" w:rsidRPr="007D4C9C">
        <w:rPr>
          <w:b/>
          <w:sz w:val="24"/>
          <w:szCs w:val="24"/>
        </w:rPr>
        <w:t>,</w:t>
      </w:r>
      <w:r w:rsidR="007B1217" w:rsidRPr="007D4C9C">
        <w:rPr>
          <w:sz w:val="24"/>
          <w:szCs w:val="24"/>
        </w:rPr>
        <w:t xml:space="preserve"> </w:t>
      </w:r>
      <w:r w:rsidR="000032A7" w:rsidRPr="007D4C9C">
        <w:rPr>
          <w:b/>
          <w:sz w:val="24"/>
          <w:szCs w:val="24"/>
        </w:rPr>
        <w:t>T</w:t>
      </w:r>
      <w:r w:rsidR="007B1217" w:rsidRPr="007D4C9C">
        <w:rPr>
          <w:b/>
          <w:sz w:val="24"/>
          <w:szCs w:val="24"/>
        </w:rPr>
        <w:t>argets</w:t>
      </w:r>
      <w:r w:rsidR="00702CC1" w:rsidRPr="007D4C9C">
        <w:rPr>
          <w:b/>
          <w:sz w:val="24"/>
          <w:szCs w:val="24"/>
        </w:rPr>
        <w:t xml:space="preserve"> </w:t>
      </w:r>
      <w:r w:rsidR="00702CC1" w:rsidRPr="007D4C9C">
        <w:rPr>
          <w:sz w:val="24"/>
          <w:szCs w:val="24"/>
        </w:rPr>
        <w:t xml:space="preserve">and </w:t>
      </w:r>
      <w:r w:rsidR="00702CC1" w:rsidRPr="007D4C9C">
        <w:rPr>
          <w:b/>
          <w:sz w:val="24"/>
          <w:szCs w:val="24"/>
        </w:rPr>
        <w:t>Strategies</w:t>
      </w:r>
      <w:r w:rsidR="00A06051" w:rsidRPr="007D4C9C">
        <w:rPr>
          <w:b/>
          <w:sz w:val="24"/>
          <w:szCs w:val="24"/>
        </w:rPr>
        <w:t xml:space="preserve">, </w:t>
      </w:r>
      <w:r w:rsidR="00A06051" w:rsidRPr="007D4C9C">
        <w:rPr>
          <w:sz w:val="24"/>
          <w:szCs w:val="24"/>
        </w:rPr>
        <w:t>all</w:t>
      </w:r>
      <w:r w:rsidR="007B1217" w:rsidRPr="007D4C9C">
        <w:rPr>
          <w:sz w:val="24"/>
          <w:szCs w:val="24"/>
        </w:rPr>
        <w:t xml:space="preserve"> aimed at improving the performance of the PTE</w:t>
      </w:r>
      <w:r w:rsidR="00702CC1" w:rsidRPr="007D4C9C">
        <w:rPr>
          <w:sz w:val="24"/>
          <w:szCs w:val="24"/>
        </w:rPr>
        <w:t xml:space="preserve">. Desired Outcomes </w:t>
      </w:r>
      <w:r w:rsidR="00A06051" w:rsidRPr="007D4C9C">
        <w:rPr>
          <w:sz w:val="24"/>
          <w:szCs w:val="24"/>
        </w:rPr>
        <w:t>describe</w:t>
      </w:r>
      <w:r w:rsidR="00702CC1" w:rsidRPr="007D4C9C">
        <w:rPr>
          <w:sz w:val="24"/>
          <w:szCs w:val="24"/>
        </w:rPr>
        <w:t xml:space="preserve"> “what we want to achieve”</w:t>
      </w:r>
      <w:r w:rsidR="00A06051" w:rsidRPr="007D4C9C">
        <w:rPr>
          <w:sz w:val="24"/>
          <w:szCs w:val="24"/>
        </w:rPr>
        <w:t>, Targets specify “what we are aiming for” and Strategies set out “how we will make it happen”.</w:t>
      </w:r>
    </w:p>
    <w:p w14:paraId="1AB97D40" w14:textId="77777777" w:rsidR="004C02C5" w:rsidRPr="007D4C9C" w:rsidRDefault="00B10BBC" w:rsidP="007251BA">
      <w:pPr>
        <w:spacing w:before="120" w:after="0" w:line="240" w:lineRule="auto"/>
        <w:jc w:val="both"/>
        <w:rPr>
          <w:sz w:val="24"/>
          <w:szCs w:val="24"/>
        </w:rPr>
      </w:pPr>
      <w:r w:rsidRPr="007D4C9C">
        <w:rPr>
          <w:sz w:val="24"/>
          <w:szCs w:val="24"/>
        </w:rPr>
        <w:t xml:space="preserve">The key </w:t>
      </w:r>
      <w:r w:rsidR="000D3ADA" w:rsidRPr="007D4C9C">
        <w:rPr>
          <w:sz w:val="24"/>
          <w:szCs w:val="24"/>
        </w:rPr>
        <w:t xml:space="preserve">aim of </w:t>
      </w:r>
      <w:r w:rsidR="004C02C5" w:rsidRPr="007D4C9C">
        <w:rPr>
          <w:sz w:val="24"/>
          <w:szCs w:val="24"/>
        </w:rPr>
        <w:t>this</w:t>
      </w:r>
      <w:r w:rsidR="00D56F16" w:rsidRPr="007D4C9C">
        <w:rPr>
          <w:sz w:val="24"/>
          <w:szCs w:val="24"/>
        </w:rPr>
        <w:t xml:space="preserve"> PTE</w:t>
      </w:r>
      <w:r w:rsidR="000D3ADA" w:rsidRPr="007D4C9C">
        <w:rPr>
          <w:sz w:val="24"/>
          <w:szCs w:val="24"/>
        </w:rPr>
        <w:t xml:space="preserve"> Charter is to provide long term direction</w:t>
      </w:r>
      <w:r w:rsidR="00E76D5B">
        <w:rPr>
          <w:sz w:val="24"/>
          <w:szCs w:val="24"/>
        </w:rPr>
        <w:t>, purpose</w:t>
      </w:r>
      <w:r w:rsidR="000D3ADA" w:rsidRPr="007D4C9C">
        <w:rPr>
          <w:sz w:val="24"/>
          <w:szCs w:val="24"/>
        </w:rPr>
        <w:t xml:space="preserve"> and guidance to both </w:t>
      </w:r>
      <w:r w:rsidR="007B1217" w:rsidRPr="007D4C9C">
        <w:rPr>
          <w:sz w:val="24"/>
          <w:szCs w:val="24"/>
        </w:rPr>
        <w:t>the G</w:t>
      </w:r>
      <w:r w:rsidR="000D3ADA" w:rsidRPr="007D4C9C">
        <w:rPr>
          <w:sz w:val="24"/>
          <w:szCs w:val="24"/>
        </w:rPr>
        <w:t xml:space="preserve">overnance and </w:t>
      </w:r>
      <w:r w:rsidR="007B1217" w:rsidRPr="007D4C9C">
        <w:rPr>
          <w:sz w:val="24"/>
          <w:szCs w:val="24"/>
        </w:rPr>
        <w:t>M</w:t>
      </w:r>
      <w:r w:rsidR="000D3ADA" w:rsidRPr="007D4C9C">
        <w:rPr>
          <w:sz w:val="24"/>
          <w:szCs w:val="24"/>
        </w:rPr>
        <w:t>anagement of the PTE.</w:t>
      </w:r>
      <w:r w:rsidR="00FE2604" w:rsidRPr="007D4C9C">
        <w:rPr>
          <w:sz w:val="24"/>
          <w:szCs w:val="24"/>
        </w:rPr>
        <w:t xml:space="preserve"> </w:t>
      </w:r>
    </w:p>
    <w:p w14:paraId="5906B752" w14:textId="77777777" w:rsidR="000D3ADA" w:rsidRPr="007D4C9C" w:rsidRDefault="000D3ADA" w:rsidP="007251BA">
      <w:pPr>
        <w:spacing w:before="120" w:after="0" w:line="240" w:lineRule="auto"/>
        <w:jc w:val="both"/>
        <w:rPr>
          <w:sz w:val="24"/>
          <w:szCs w:val="24"/>
        </w:rPr>
      </w:pPr>
      <w:r w:rsidRPr="007D4C9C">
        <w:rPr>
          <w:sz w:val="24"/>
          <w:szCs w:val="24"/>
        </w:rPr>
        <w:t>Th</w:t>
      </w:r>
      <w:r w:rsidR="007D4C9C">
        <w:rPr>
          <w:sz w:val="24"/>
          <w:szCs w:val="24"/>
        </w:rPr>
        <w:t>e</w:t>
      </w:r>
      <w:r w:rsidRPr="007D4C9C">
        <w:rPr>
          <w:sz w:val="24"/>
          <w:szCs w:val="24"/>
        </w:rPr>
        <w:t xml:space="preserve"> Charter is:</w:t>
      </w:r>
    </w:p>
    <w:p w14:paraId="71B3B208" w14:textId="77777777" w:rsidR="00B10BBC" w:rsidRPr="007D4C9C" w:rsidRDefault="000D3ADA" w:rsidP="002F7832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sz w:val="24"/>
          <w:szCs w:val="24"/>
        </w:rPr>
      </w:pPr>
      <w:r w:rsidRPr="007D4C9C">
        <w:rPr>
          <w:sz w:val="24"/>
          <w:szCs w:val="24"/>
        </w:rPr>
        <w:t xml:space="preserve">a statement of the </w:t>
      </w:r>
      <w:r w:rsidR="00FE2876">
        <w:rPr>
          <w:sz w:val="24"/>
          <w:szCs w:val="24"/>
        </w:rPr>
        <w:t>B</w:t>
      </w:r>
      <w:r w:rsidRPr="007D4C9C">
        <w:rPr>
          <w:sz w:val="24"/>
          <w:szCs w:val="24"/>
        </w:rPr>
        <w:t xml:space="preserve">oard’s strategic leadership aspirations covering </w:t>
      </w:r>
      <w:r w:rsidR="004C02C5" w:rsidRPr="007D4C9C">
        <w:rPr>
          <w:sz w:val="24"/>
          <w:szCs w:val="24"/>
        </w:rPr>
        <w:t>the next</w:t>
      </w:r>
      <w:r w:rsidRPr="007D4C9C">
        <w:rPr>
          <w:sz w:val="24"/>
          <w:szCs w:val="24"/>
        </w:rPr>
        <w:t xml:space="preserve"> 3 – 5 year</w:t>
      </w:r>
      <w:r w:rsidR="0056185E">
        <w:rPr>
          <w:sz w:val="24"/>
          <w:szCs w:val="24"/>
        </w:rPr>
        <w:t>s</w:t>
      </w:r>
      <w:r w:rsidRPr="007D4C9C">
        <w:rPr>
          <w:sz w:val="24"/>
          <w:szCs w:val="24"/>
        </w:rPr>
        <w:t xml:space="preserve"> </w:t>
      </w:r>
    </w:p>
    <w:p w14:paraId="15C1D6AB" w14:textId="77777777" w:rsidR="000D3ADA" w:rsidRPr="007D4C9C" w:rsidRDefault="000D3ADA" w:rsidP="002F7832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  <w:szCs w:val="24"/>
        </w:rPr>
      </w:pPr>
      <w:r w:rsidRPr="007D4C9C">
        <w:rPr>
          <w:sz w:val="24"/>
          <w:szCs w:val="24"/>
        </w:rPr>
        <w:t xml:space="preserve">a shared document for the Board, staff and stakeholders that outlines the </w:t>
      </w:r>
      <w:r w:rsidR="004C02C5" w:rsidRPr="007D4C9C">
        <w:rPr>
          <w:sz w:val="24"/>
          <w:szCs w:val="24"/>
        </w:rPr>
        <w:t>PTE’s</w:t>
      </w:r>
      <w:r w:rsidRPr="007D4C9C">
        <w:rPr>
          <w:sz w:val="24"/>
          <w:szCs w:val="24"/>
        </w:rPr>
        <w:t xml:space="preserve"> goals</w:t>
      </w:r>
      <w:r w:rsidR="004C02C5" w:rsidRPr="007D4C9C">
        <w:rPr>
          <w:sz w:val="24"/>
          <w:szCs w:val="24"/>
        </w:rPr>
        <w:t xml:space="preserve"> and purposes</w:t>
      </w:r>
      <w:r w:rsidR="00BC2776" w:rsidRPr="007D4C9C">
        <w:rPr>
          <w:sz w:val="24"/>
          <w:szCs w:val="24"/>
        </w:rPr>
        <w:t>,</w:t>
      </w:r>
      <w:r w:rsidRPr="007D4C9C">
        <w:rPr>
          <w:sz w:val="24"/>
          <w:szCs w:val="24"/>
        </w:rPr>
        <w:t xml:space="preserve"> direction and priorities</w:t>
      </w:r>
    </w:p>
    <w:p w14:paraId="4855180A" w14:textId="77777777" w:rsidR="00FE2604" w:rsidRPr="007D4C9C" w:rsidRDefault="000D3ADA" w:rsidP="002F7832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  <w:szCs w:val="24"/>
        </w:rPr>
      </w:pPr>
      <w:r w:rsidRPr="007D4C9C">
        <w:rPr>
          <w:sz w:val="24"/>
          <w:szCs w:val="24"/>
        </w:rPr>
        <w:t xml:space="preserve">a tool to help the Board </w:t>
      </w:r>
      <w:r w:rsidR="007B1217" w:rsidRPr="007D4C9C">
        <w:rPr>
          <w:sz w:val="24"/>
          <w:szCs w:val="24"/>
        </w:rPr>
        <w:t xml:space="preserve">develop Policy and </w:t>
      </w:r>
      <w:r w:rsidRPr="007D4C9C">
        <w:rPr>
          <w:sz w:val="24"/>
          <w:szCs w:val="24"/>
        </w:rPr>
        <w:t>make decisions aimed at improving student progress and achievement outcomes</w:t>
      </w:r>
      <w:r w:rsidR="00BC2776" w:rsidRPr="007D4C9C">
        <w:rPr>
          <w:sz w:val="24"/>
          <w:szCs w:val="24"/>
        </w:rPr>
        <w:t>, and better m</w:t>
      </w:r>
      <w:r w:rsidR="007B1217" w:rsidRPr="007D4C9C">
        <w:rPr>
          <w:sz w:val="24"/>
          <w:szCs w:val="24"/>
        </w:rPr>
        <w:t>eeting the needs of stakeholders</w:t>
      </w:r>
    </w:p>
    <w:p w14:paraId="03882123" w14:textId="77777777" w:rsidR="00FE2604" w:rsidRPr="003A5A17" w:rsidRDefault="003A5A17" w:rsidP="00187CCC">
      <w:pPr>
        <w:pStyle w:val="ListParagraph"/>
        <w:numPr>
          <w:ilvl w:val="0"/>
          <w:numId w:val="39"/>
        </w:numPr>
        <w:tabs>
          <w:tab w:val="left" w:pos="567"/>
        </w:tabs>
        <w:spacing w:before="360" w:after="0" w:line="240" w:lineRule="auto"/>
        <w:ind w:left="567" w:hanging="567"/>
        <w:contextualSpacing w:val="0"/>
        <w:jc w:val="both"/>
        <w:rPr>
          <w:sz w:val="24"/>
          <w:szCs w:val="24"/>
        </w:rPr>
      </w:pPr>
      <w:r w:rsidRPr="003A5A17">
        <w:rPr>
          <w:i/>
          <w:sz w:val="24"/>
          <w:szCs w:val="24"/>
        </w:rPr>
        <w:t xml:space="preserve">Use the </w:t>
      </w:r>
      <w:r w:rsidRPr="003A5A17">
        <w:rPr>
          <w:b/>
          <w:i/>
          <w:sz w:val="24"/>
          <w:szCs w:val="24"/>
        </w:rPr>
        <w:t>Exemplar information</w:t>
      </w:r>
      <w:r w:rsidRPr="003A5A17">
        <w:rPr>
          <w:i/>
          <w:sz w:val="24"/>
          <w:szCs w:val="24"/>
        </w:rPr>
        <w:t xml:space="preserve"> provided above as a guide to develop </w:t>
      </w:r>
      <w:r w:rsidRPr="003A5A17">
        <w:rPr>
          <w:b/>
          <w:i/>
          <w:sz w:val="24"/>
          <w:szCs w:val="24"/>
        </w:rPr>
        <w:t>‘organisation-specific’</w:t>
      </w:r>
      <w:r w:rsidRPr="003A5A17">
        <w:rPr>
          <w:i/>
          <w:sz w:val="24"/>
          <w:szCs w:val="24"/>
        </w:rPr>
        <w:t xml:space="preserve"> processes, procedures and practice</w:t>
      </w:r>
      <w:r w:rsidR="00705F04">
        <w:rPr>
          <w:i/>
          <w:sz w:val="24"/>
          <w:szCs w:val="24"/>
        </w:rPr>
        <w:t xml:space="preserve"> for the PTE</w:t>
      </w:r>
      <w:r w:rsidRPr="003A5A17">
        <w:rPr>
          <w:i/>
          <w:sz w:val="24"/>
          <w:szCs w:val="24"/>
        </w:rPr>
        <w:t xml:space="preserve">. </w:t>
      </w:r>
    </w:p>
    <w:p w14:paraId="186BE59A" w14:textId="77777777" w:rsidR="00BA7FA4" w:rsidRDefault="00BA7FA4" w:rsidP="00187CCC">
      <w:pPr>
        <w:pStyle w:val="Heading2"/>
        <w:numPr>
          <w:ilvl w:val="0"/>
          <w:numId w:val="53"/>
        </w:numPr>
        <w:rPr>
          <w:sz w:val="24"/>
        </w:rPr>
      </w:pPr>
      <w:r w:rsidRPr="007251BA">
        <w:lastRenderedPageBreak/>
        <w:t>Mission</w:t>
      </w:r>
      <w:r>
        <w:t xml:space="preserve"> / Strategic Direction Statement</w:t>
      </w:r>
    </w:p>
    <w:p w14:paraId="7E540D06" w14:textId="77777777" w:rsidR="00BA7FA4" w:rsidRPr="007251BA" w:rsidRDefault="00BA7FA4" w:rsidP="00F14976">
      <w:pPr>
        <w:pStyle w:val="Heading3"/>
      </w:pPr>
      <w:r w:rsidRPr="00F14976">
        <w:t>Mission</w:t>
      </w:r>
      <w:r w:rsidRPr="007251BA">
        <w:t xml:space="preserve"> Statement</w:t>
      </w:r>
    </w:p>
    <w:p w14:paraId="79849557" w14:textId="77777777" w:rsidR="00BA7FA4" w:rsidRPr="00BC2776" w:rsidRDefault="00BA7FA4" w:rsidP="00F14976">
      <w:pPr>
        <w:pStyle w:val="ListParagraph"/>
        <w:keepLines/>
        <w:tabs>
          <w:tab w:val="left" w:pos="1134"/>
        </w:tabs>
        <w:spacing w:before="120" w:after="0" w:line="240" w:lineRule="auto"/>
        <w:ind w:left="1128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This is a ‘big picture’ statement of the PTE’s</w:t>
      </w:r>
      <w:r w:rsidR="001159D4">
        <w:rPr>
          <w:i/>
          <w:sz w:val="24"/>
          <w:szCs w:val="24"/>
        </w:rPr>
        <w:t xml:space="preserve"> organisational</w:t>
      </w:r>
      <w:r w:rsidRPr="00BC2776">
        <w:rPr>
          <w:i/>
          <w:sz w:val="24"/>
          <w:szCs w:val="24"/>
        </w:rPr>
        <w:t xml:space="preserve"> purpose or fundamental reason for existin</w:t>
      </w:r>
      <w:r w:rsidR="00DF2485">
        <w:rPr>
          <w:i/>
          <w:sz w:val="24"/>
          <w:szCs w:val="24"/>
        </w:rPr>
        <w:t>g</w:t>
      </w:r>
      <w:r w:rsidR="00A8285D">
        <w:rPr>
          <w:i/>
          <w:sz w:val="24"/>
          <w:szCs w:val="24"/>
        </w:rPr>
        <w:t>,</w:t>
      </w:r>
      <w:r w:rsidRPr="00BC2776">
        <w:rPr>
          <w:i/>
          <w:sz w:val="24"/>
          <w:szCs w:val="24"/>
        </w:rPr>
        <w:t xml:space="preserve"> which is constantly worked towards rather than achieved. </w:t>
      </w:r>
      <w:r w:rsidR="00211C5F">
        <w:rPr>
          <w:i/>
          <w:sz w:val="24"/>
          <w:szCs w:val="24"/>
        </w:rPr>
        <w:t xml:space="preserve">Why does the organisation exist? What is it here for? What is its purpose? </w:t>
      </w:r>
      <w:r w:rsidRPr="00BC2776">
        <w:rPr>
          <w:i/>
          <w:sz w:val="24"/>
          <w:szCs w:val="24"/>
        </w:rPr>
        <w:t xml:space="preserve">Organisations can have separate Internal Mission Statements and External Mission Statements. A Mission Statement should </w:t>
      </w:r>
      <w:r w:rsidR="00BC2776" w:rsidRPr="00BC2776">
        <w:rPr>
          <w:i/>
          <w:sz w:val="24"/>
          <w:szCs w:val="24"/>
        </w:rPr>
        <w:t>b</w:t>
      </w:r>
      <w:r w:rsidRPr="00BC2776">
        <w:rPr>
          <w:i/>
          <w:sz w:val="24"/>
          <w:szCs w:val="24"/>
        </w:rPr>
        <w:t xml:space="preserve">e short, succinct and inspirational and reflect what is unique about the organisation. </w:t>
      </w:r>
    </w:p>
    <w:p w14:paraId="6E6215AD" w14:textId="77777777" w:rsidR="00BA7FA4" w:rsidRPr="00BC2776" w:rsidRDefault="00BA7FA4" w:rsidP="007251BA">
      <w:pPr>
        <w:pStyle w:val="ListParagraph"/>
        <w:tabs>
          <w:tab w:val="left" w:pos="1134"/>
        </w:tabs>
        <w:spacing w:before="120" w:after="0" w:line="240" w:lineRule="auto"/>
        <w:ind w:left="1128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An example Mission</w:t>
      </w:r>
      <w:r w:rsidR="003F32BC">
        <w:rPr>
          <w:i/>
          <w:sz w:val="24"/>
          <w:szCs w:val="24"/>
        </w:rPr>
        <w:t xml:space="preserve"> Statement</w:t>
      </w:r>
      <w:r w:rsidRPr="00BC2776">
        <w:rPr>
          <w:i/>
          <w:sz w:val="24"/>
          <w:szCs w:val="24"/>
        </w:rPr>
        <w:t>:</w:t>
      </w:r>
    </w:p>
    <w:p w14:paraId="43E67D6A" w14:textId="77777777" w:rsidR="00BA7FA4" w:rsidRPr="00BC2776" w:rsidRDefault="003F32BC" w:rsidP="007251BA">
      <w:pPr>
        <w:pStyle w:val="ListParagraph"/>
        <w:tabs>
          <w:tab w:val="left" w:pos="1134"/>
        </w:tabs>
        <w:spacing w:before="120" w:after="0" w:line="240" w:lineRule="auto"/>
        <w:ind w:left="1128"/>
        <w:contextualSpacing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“</w:t>
      </w:r>
      <w:r w:rsidR="00BA7FA4" w:rsidRPr="00BC2776">
        <w:rPr>
          <w:i/>
          <w:sz w:val="24"/>
          <w:szCs w:val="24"/>
        </w:rPr>
        <w:t>Our compelling mission is to prepare our students for their future lives</w:t>
      </w:r>
      <w:r w:rsidR="00C73322">
        <w:rPr>
          <w:i/>
          <w:sz w:val="24"/>
          <w:szCs w:val="24"/>
        </w:rPr>
        <w:t xml:space="preserve"> and the</w:t>
      </w:r>
      <w:r w:rsidR="007251BA">
        <w:rPr>
          <w:i/>
          <w:sz w:val="24"/>
          <w:szCs w:val="24"/>
        </w:rPr>
        <w:t xml:space="preserve"> global environment of the 21</w:t>
      </w:r>
      <w:r w:rsidR="00C73322">
        <w:rPr>
          <w:i/>
          <w:sz w:val="24"/>
          <w:szCs w:val="24"/>
        </w:rPr>
        <w:t>st century</w:t>
      </w:r>
      <w:r>
        <w:rPr>
          <w:i/>
          <w:sz w:val="24"/>
          <w:szCs w:val="24"/>
        </w:rPr>
        <w:t>”</w:t>
      </w:r>
      <w:r w:rsidR="00BA7FA4" w:rsidRPr="00BC2776">
        <w:rPr>
          <w:i/>
          <w:sz w:val="24"/>
          <w:szCs w:val="24"/>
        </w:rPr>
        <w:t>.</w:t>
      </w:r>
    </w:p>
    <w:p w14:paraId="7C66372D" w14:textId="77777777" w:rsidR="00BA7FA4" w:rsidRDefault="00BA7FA4" w:rsidP="00F14976">
      <w:pPr>
        <w:pStyle w:val="Heading3"/>
      </w:pPr>
      <w:r>
        <w:tab/>
      </w:r>
      <w:r w:rsidR="00D81BC8">
        <w:t>Core Values</w:t>
      </w:r>
    </w:p>
    <w:p w14:paraId="785FBA39" w14:textId="77777777" w:rsidR="000E5BFE" w:rsidRPr="00BC2776" w:rsidRDefault="00D81BC8" w:rsidP="007251BA">
      <w:pPr>
        <w:pStyle w:val="ListParagraph"/>
        <w:tabs>
          <w:tab w:val="left" w:pos="1134"/>
        </w:tabs>
        <w:spacing w:before="120" w:after="0" w:line="240" w:lineRule="auto"/>
        <w:ind w:left="1131" w:firstLine="3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This sets out the</w:t>
      </w:r>
      <w:r w:rsidR="001159D4">
        <w:rPr>
          <w:i/>
          <w:sz w:val="24"/>
          <w:szCs w:val="24"/>
        </w:rPr>
        <w:t xml:space="preserve"> moral framework of</w:t>
      </w:r>
      <w:r w:rsidRPr="00BC2776">
        <w:rPr>
          <w:i/>
          <w:sz w:val="24"/>
          <w:szCs w:val="24"/>
        </w:rPr>
        <w:t xml:space="preserve"> key shared values or</w:t>
      </w:r>
      <w:r w:rsidR="00A85705">
        <w:rPr>
          <w:i/>
          <w:sz w:val="24"/>
          <w:szCs w:val="24"/>
        </w:rPr>
        <w:t xml:space="preserve"> fundamental</w:t>
      </w:r>
      <w:r w:rsidR="00211C5F">
        <w:rPr>
          <w:i/>
          <w:sz w:val="24"/>
          <w:szCs w:val="24"/>
        </w:rPr>
        <w:t xml:space="preserve"> enduring</w:t>
      </w:r>
      <w:r w:rsidRPr="00BC2776">
        <w:rPr>
          <w:i/>
          <w:sz w:val="24"/>
          <w:szCs w:val="24"/>
        </w:rPr>
        <w:t xml:space="preserve"> beliefs</w:t>
      </w:r>
      <w:r w:rsidR="00A85705">
        <w:rPr>
          <w:i/>
          <w:sz w:val="24"/>
          <w:szCs w:val="24"/>
        </w:rPr>
        <w:t xml:space="preserve"> and ideals</w:t>
      </w:r>
      <w:r w:rsidR="0079769C">
        <w:rPr>
          <w:i/>
          <w:sz w:val="24"/>
          <w:szCs w:val="24"/>
        </w:rPr>
        <w:t xml:space="preserve"> </w:t>
      </w:r>
      <w:r w:rsidR="000E4ECF">
        <w:rPr>
          <w:i/>
          <w:sz w:val="24"/>
          <w:szCs w:val="24"/>
        </w:rPr>
        <w:t>th</w:t>
      </w:r>
      <w:r w:rsidR="0079769C">
        <w:rPr>
          <w:i/>
          <w:sz w:val="24"/>
          <w:szCs w:val="24"/>
        </w:rPr>
        <w:t>at</w:t>
      </w:r>
      <w:r w:rsidR="000E4ECF">
        <w:rPr>
          <w:i/>
          <w:sz w:val="24"/>
          <w:szCs w:val="24"/>
        </w:rPr>
        <w:t xml:space="preserve"> makes</w:t>
      </w:r>
      <w:r w:rsidR="00B06353">
        <w:rPr>
          <w:i/>
          <w:sz w:val="24"/>
          <w:szCs w:val="24"/>
        </w:rPr>
        <w:t xml:space="preserve"> up</w:t>
      </w:r>
      <w:r w:rsidRPr="00BC2776">
        <w:rPr>
          <w:i/>
          <w:sz w:val="24"/>
          <w:szCs w:val="24"/>
        </w:rPr>
        <w:t xml:space="preserve"> the organisation</w:t>
      </w:r>
      <w:r w:rsidR="00B06353">
        <w:rPr>
          <w:i/>
          <w:sz w:val="24"/>
          <w:szCs w:val="24"/>
        </w:rPr>
        <w:t>’s</w:t>
      </w:r>
      <w:r w:rsidRPr="00BC2776">
        <w:rPr>
          <w:i/>
          <w:sz w:val="24"/>
          <w:szCs w:val="24"/>
        </w:rPr>
        <w:t xml:space="preserve"> culture</w:t>
      </w:r>
      <w:r w:rsidR="003F32BC">
        <w:rPr>
          <w:i/>
          <w:sz w:val="24"/>
          <w:szCs w:val="24"/>
        </w:rPr>
        <w:t xml:space="preserve">. </w:t>
      </w:r>
      <w:r w:rsidRPr="00BC2776">
        <w:rPr>
          <w:i/>
          <w:sz w:val="24"/>
          <w:szCs w:val="24"/>
        </w:rPr>
        <w:t xml:space="preserve"> </w:t>
      </w:r>
      <w:r w:rsidR="007056B2">
        <w:rPr>
          <w:i/>
          <w:sz w:val="24"/>
          <w:szCs w:val="24"/>
        </w:rPr>
        <w:t xml:space="preserve">What are our ethical codes? </w:t>
      </w:r>
      <w:r w:rsidRPr="00BC2776">
        <w:rPr>
          <w:i/>
          <w:sz w:val="24"/>
          <w:szCs w:val="24"/>
        </w:rPr>
        <w:t xml:space="preserve">What do we value in our </w:t>
      </w:r>
      <w:r w:rsidR="000E5BFE" w:rsidRPr="00BC2776">
        <w:rPr>
          <w:i/>
          <w:sz w:val="24"/>
          <w:szCs w:val="24"/>
        </w:rPr>
        <w:t>organisation</w:t>
      </w:r>
      <w:r w:rsidRPr="00BC2776">
        <w:rPr>
          <w:i/>
          <w:sz w:val="24"/>
          <w:szCs w:val="24"/>
        </w:rPr>
        <w:t>?</w:t>
      </w:r>
      <w:r w:rsidR="00A8285D">
        <w:rPr>
          <w:i/>
          <w:sz w:val="24"/>
          <w:szCs w:val="24"/>
        </w:rPr>
        <w:t xml:space="preserve"> </w:t>
      </w:r>
      <w:r w:rsidR="00211C5F">
        <w:rPr>
          <w:i/>
          <w:sz w:val="24"/>
          <w:szCs w:val="24"/>
        </w:rPr>
        <w:t xml:space="preserve">What is important </w:t>
      </w:r>
      <w:r w:rsidR="00A8285D">
        <w:rPr>
          <w:i/>
          <w:sz w:val="24"/>
          <w:szCs w:val="24"/>
        </w:rPr>
        <w:t>within the organisation?</w:t>
      </w:r>
      <w:r w:rsidR="00211C5F">
        <w:rPr>
          <w:i/>
          <w:sz w:val="24"/>
          <w:szCs w:val="24"/>
        </w:rPr>
        <w:t xml:space="preserve"> </w:t>
      </w:r>
      <w:r w:rsidR="0079769C">
        <w:rPr>
          <w:i/>
          <w:sz w:val="24"/>
          <w:szCs w:val="24"/>
        </w:rPr>
        <w:t>What values guide the organisation to be what it is?</w:t>
      </w:r>
      <w:r w:rsidR="007056B2">
        <w:rPr>
          <w:i/>
          <w:sz w:val="24"/>
          <w:szCs w:val="24"/>
        </w:rPr>
        <w:t xml:space="preserve"> </w:t>
      </w:r>
    </w:p>
    <w:p w14:paraId="0B7806BC" w14:textId="77777777" w:rsidR="00D81BC8" w:rsidRPr="00BC2776" w:rsidRDefault="000E5BFE" w:rsidP="007251BA">
      <w:pPr>
        <w:pStyle w:val="ListParagraph"/>
        <w:tabs>
          <w:tab w:val="left" w:pos="1134"/>
        </w:tabs>
        <w:spacing w:before="120" w:after="120" w:line="240" w:lineRule="auto"/>
        <w:ind w:left="1131" w:firstLine="3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Examples of key values are:</w:t>
      </w:r>
    </w:p>
    <w:p w14:paraId="16A70EAD" w14:textId="77777777" w:rsidR="000E5BFE" w:rsidRPr="00BC2776" w:rsidRDefault="000E5BFE" w:rsidP="002F7832">
      <w:pPr>
        <w:pStyle w:val="ListParagraph"/>
        <w:numPr>
          <w:ilvl w:val="0"/>
          <w:numId w:val="13"/>
        </w:numPr>
        <w:tabs>
          <w:tab w:val="left" w:pos="1560"/>
        </w:tabs>
        <w:spacing w:before="120" w:after="0" w:line="240" w:lineRule="auto"/>
        <w:ind w:left="1560" w:hanging="42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Integrity – being honest, responsible and accountable and acting ethically</w:t>
      </w:r>
    </w:p>
    <w:p w14:paraId="21EAB50D" w14:textId="77777777" w:rsidR="000E5BFE" w:rsidRDefault="000E5BFE" w:rsidP="002F7832">
      <w:pPr>
        <w:pStyle w:val="ListParagraph"/>
        <w:numPr>
          <w:ilvl w:val="0"/>
          <w:numId w:val="13"/>
        </w:numPr>
        <w:tabs>
          <w:tab w:val="left" w:pos="1560"/>
        </w:tabs>
        <w:spacing w:before="120" w:after="0" w:line="240" w:lineRule="auto"/>
        <w:ind w:left="1560" w:hanging="42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Respect – for self and others</w:t>
      </w:r>
    </w:p>
    <w:p w14:paraId="44308206" w14:textId="77777777" w:rsidR="00211C5F" w:rsidRPr="00BC2776" w:rsidRDefault="00211C5F" w:rsidP="002F7832">
      <w:pPr>
        <w:pStyle w:val="ListParagraph"/>
        <w:numPr>
          <w:ilvl w:val="0"/>
          <w:numId w:val="13"/>
        </w:numPr>
        <w:tabs>
          <w:tab w:val="left" w:pos="1560"/>
        </w:tabs>
        <w:spacing w:before="120" w:after="0" w:line="240" w:lineRule="auto"/>
        <w:ind w:left="1560" w:hanging="426"/>
        <w:contextualSpacing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Importance of individual rights and dignity</w:t>
      </w:r>
    </w:p>
    <w:p w14:paraId="13F8F2E7" w14:textId="77777777" w:rsidR="00D81BC8" w:rsidRPr="00BC2776" w:rsidRDefault="003F32BC" w:rsidP="007251BA">
      <w:pPr>
        <w:pStyle w:val="ListParagraph"/>
        <w:tabs>
          <w:tab w:val="left" w:pos="1134"/>
        </w:tabs>
        <w:spacing w:before="120" w:after="0" w:line="240" w:lineRule="auto"/>
        <w:ind w:left="1131" w:firstLine="3"/>
        <w:contextualSpacing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E</w:t>
      </w:r>
      <w:r w:rsidR="00D81BC8" w:rsidRPr="00BC2776">
        <w:rPr>
          <w:i/>
          <w:sz w:val="24"/>
          <w:szCs w:val="24"/>
        </w:rPr>
        <w:t>xample</w:t>
      </w:r>
      <w:r>
        <w:rPr>
          <w:i/>
          <w:sz w:val="24"/>
          <w:szCs w:val="24"/>
        </w:rPr>
        <w:t xml:space="preserve"> of a</w:t>
      </w:r>
      <w:r w:rsidR="00D81BC8" w:rsidRPr="00BC2776">
        <w:rPr>
          <w:i/>
          <w:sz w:val="24"/>
          <w:szCs w:val="24"/>
        </w:rPr>
        <w:t xml:space="preserve"> Core Value:</w:t>
      </w:r>
    </w:p>
    <w:p w14:paraId="508B4FC6" w14:textId="77777777" w:rsidR="00D81BC8" w:rsidRPr="00BC2776" w:rsidRDefault="00D81BC8" w:rsidP="007251BA">
      <w:pPr>
        <w:pStyle w:val="ListParagraph"/>
        <w:tabs>
          <w:tab w:val="left" w:pos="1134"/>
        </w:tabs>
        <w:spacing w:before="120" w:after="0" w:line="240" w:lineRule="auto"/>
        <w:ind w:left="1131" w:firstLine="3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“</w:t>
      </w:r>
      <w:r w:rsidR="003F32BC">
        <w:rPr>
          <w:i/>
          <w:sz w:val="24"/>
          <w:szCs w:val="24"/>
        </w:rPr>
        <w:t>T</w:t>
      </w:r>
      <w:r w:rsidRPr="00BC2776">
        <w:rPr>
          <w:i/>
          <w:sz w:val="24"/>
          <w:szCs w:val="24"/>
        </w:rPr>
        <w:t>he importance of treating</w:t>
      </w:r>
      <w:r w:rsidR="00B06353">
        <w:rPr>
          <w:i/>
          <w:sz w:val="24"/>
          <w:szCs w:val="24"/>
        </w:rPr>
        <w:t xml:space="preserve"> people</w:t>
      </w:r>
      <w:r w:rsidRPr="00BC2776">
        <w:rPr>
          <w:i/>
          <w:sz w:val="24"/>
          <w:szCs w:val="24"/>
        </w:rPr>
        <w:t xml:space="preserve"> </w:t>
      </w:r>
      <w:r w:rsidR="00B06353">
        <w:rPr>
          <w:i/>
          <w:sz w:val="24"/>
          <w:szCs w:val="24"/>
        </w:rPr>
        <w:t>(</w:t>
      </w:r>
      <w:r w:rsidRPr="00BC2776">
        <w:rPr>
          <w:i/>
          <w:sz w:val="24"/>
          <w:szCs w:val="24"/>
        </w:rPr>
        <w:t>students</w:t>
      </w:r>
      <w:r w:rsidR="003E1A78">
        <w:rPr>
          <w:i/>
          <w:sz w:val="24"/>
          <w:szCs w:val="24"/>
        </w:rPr>
        <w:t>, community</w:t>
      </w:r>
      <w:r w:rsidRPr="00BC2776">
        <w:rPr>
          <w:i/>
          <w:sz w:val="24"/>
          <w:szCs w:val="24"/>
        </w:rPr>
        <w:t xml:space="preserve"> and staff</w:t>
      </w:r>
      <w:r w:rsidR="00B06353">
        <w:rPr>
          <w:i/>
          <w:sz w:val="24"/>
          <w:szCs w:val="24"/>
        </w:rPr>
        <w:t>)</w:t>
      </w:r>
      <w:r w:rsidRPr="00BC2776">
        <w:rPr>
          <w:i/>
          <w:sz w:val="24"/>
          <w:szCs w:val="24"/>
        </w:rPr>
        <w:t xml:space="preserve"> fairly and with dignity and respect”</w:t>
      </w:r>
      <w:r w:rsidR="00895E1D">
        <w:rPr>
          <w:i/>
          <w:sz w:val="24"/>
          <w:szCs w:val="24"/>
        </w:rPr>
        <w:t>.</w:t>
      </w:r>
    </w:p>
    <w:p w14:paraId="0B804031" w14:textId="77777777" w:rsidR="00D81BC8" w:rsidRDefault="00D81BC8" w:rsidP="00F14976">
      <w:pPr>
        <w:pStyle w:val="Heading3"/>
      </w:pPr>
      <w:r>
        <w:t>Philosophical Statement</w:t>
      </w:r>
    </w:p>
    <w:p w14:paraId="522B426F" w14:textId="77777777" w:rsidR="00D81BC8" w:rsidRPr="00BC2776" w:rsidRDefault="00D81BC8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What is the PTE’s guiding philosophy</w:t>
      </w:r>
      <w:r w:rsidR="00D679DD" w:rsidRPr="00BC2776">
        <w:rPr>
          <w:i/>
          <w:sz w:val="24"/>
          <w:szCs w:val="24"/>
        </w:rPr>
        <w:t xml:space="preserve"> or rationale, e</w:t>
      </w:r>
      <w:r w:rsidR="00EE3FDC">
        <w:rPr>
          <w:i/>
          <w:sz w:val="24"/>
          <w:szCs w:val="24"/>
        </w:rPr>
        <w:t>.</w:t>
      </w:r>
      <w:r w:rsidR="00D679DD" w:rsidRPr="00BC2776">
        <w:rPr>
          <w:i/>
          <w:sz w:val="24"/>
          <w:szCs w:val="24"/>
        </w:rPr>
        <w:t>g</w:t>
      </w:r>
      <w:r w:rsidR="00EE3FDC">
        <w:rPr>
          <w:i/>
          <w:sz w:val="24"/>
          <w:szCs w:val="24"/>
        </w:rPr>
        <w:t>.</w:t>
      </w:r>
      <w:r w:rsidR="00D679DD" w:rsidRPr="00BC2776">
        <w:rPr>
          <w:i/>
          <w:sz w:val="24"/>
          <w:szCs w:val="24"/>
        </w:rPr>
        <w:t xml:space="preserve"> </w:t>
      </w:r>
      <w:r w:rsidR="00050927">
        <w:rPr>
          <w:i/>
          <w:sz w:val="24"/>
          <w:szCs w:val="24"/>
        </w:rPr>
        <w:t>“</w:t>
      </w:r>
      <w:r w:rsidR="00D679DD" w:rsidRPr="00BC2776">
        <w:rPr>
          <w:i/>
          <w:sz w:val="24"/>
          <w:szCs w:val="24"/>
        </w:rPr>
        <w:t>th</w:t>
      </w:r>
      <w:r w:rsidR="00E76D5B">
        <w:rPr>
          <w:i/>
          <w:sz w:val="24"/>
          <w:szCs w:val="24"/>
        </w:rPr>
        <w:t>is</w:t>
      </w:r>
      <w:r w:rsidR="00D679DD" w:rsidRPr="00BC2776">
        <w:rPr>
          <w:i/>
          <w:sz w:val="24"/>
          <w:szCs w:val="24"/>
        </w:rPr>
        <w:t xml:space="preserve"> PTE’s philosophy is based on the rationale that quality education and learning enables young people to grow as individuals, lead fulfilling lives and make a more valuable contribution to the community and society as a whole</w:t>
      </w:r>
      <w:r w:rsidR="00050927">
        <w:rPr>
          <w:i/>
          <w:sz w:val="24"/>
          <w:szCs w:val="24"/>
        </w:rPr>
        <w:t>”</w:t>
      </w:r>
      <w:r w:rsidR="00D679DD" w:rsidRPr="00BC2776">
        <w:rPr>
          <w:i/>
          <w:sz w:val="24"/>
          <w:szCs w:val="24"/>
        </w:rPr>
        <w:t>.</w:t>
      </w:r>
    </w:p>
    <w:p w14:paraId="60A083B9" w14:textId="77777777" w:rsidR="00D679DD" w:rsidRDefault="00D679DD" w:rsidP="00F14976">
      <w:pPr>
        <w:pStyle w:val="Heading3"/>
      </w:pPr>
      <w:r>
        <w:t>Special Character</w:t>
      </w:r>
    </w:p>
    <w:p w14:paraId="08EA4386" w14:textId="77777777" w:rsidR="00D679DD" w:rsidRPr="00BC2776" w:rsidRDefault="00D679DD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 xml:space="preserve">What are the PTE’s strengths, special character or point of </w:t>
      </w:r>
      <w:r w:rsidR="00483723" w:rsidRPr="00BC2776">
        <w:rPr>
          <w:i/>
          <w:sz w:val="24"/>
          <w:szCs w:val="24"/>
        </w:rPr>
        <w:t>difference?</w:t>
      </w:r>
      <w:r w:rsidRPr="00BC2776">
        <w:rPr>
          <w:i/>
          <w:sz w:val="24"/>
          <w:szCs w:val="24"/>
        </w:rPr>
        <w:t xml:space="preserve"> This should</w:t>
      </w:r>
      <w:r w:rsidR="00D727BB">
        <w:rPr>
          <w:i/>
          <w:sz w:val="24"/>
          <w:szCs w:val="24"/>
        </w:rPr>
        <w:t xml:space="preserve"> relate</w:t>
      </w:r>
      <w:r w:rsidR="00E76D5B">
        <w:rPr>
          <w:i/>
          <w:sz w:val="24"/>
          <w:szCs w:val="24"/>
        </w:rPr>
        <w:t xml:space="preserve"> directly</w:t>
      </w:r>
      <w:r w:rsidRPr="00BC2776">
        <w:rPr>
          <w:i/>
          <w:sz w:val="24"/>
          <w:szCs w:val="24"/>
        </w:rPr>
        <w:t xml:space="preserve"> to the context</w:t>
      </w:r>
      <w:r w:rsidR="001159D4">
        <w:rPr>
          <w:i/>
          <w:sz w:val="24"/>
          <w:szCs w:val="24"/>
        </w:rPr>
        <w:t>, resour</w:t>
      </w:r>
      <w:r w:rsidR="006A7030">
        <w:rPr>
          <w:i/>
          <w:sz w:val="24"/>
          <w:szCs w:val="24"/>
        </w:rPr>
        <w:t>c</w:t>
      </w:r>
      <w:r w:rsidR="001159D4">
        <w:rPr>
          <w:i/>
          <w:sz w:val="24"/>
          <w:szCs w:val="24"/>
        </w:rPr>
        <w:t>es</w:t>
      </w:r>
      <w:r w:rsidRPr="00BC2776">
        <w:rPr>
          <w:i/>
          <w:sz w:val="24"/>
          <w:szCs w:val="24"/>
        </w:rPr>
        <w:t xml:space="preserve"> and unique features of the PTE.</w:t>
      </w:r>
    </w:p>
    <w:p w14:paraId="1E2D3410" w14:textId="77777777" w:rsidR="00D679DD" w:rsidRDefault="00D679DD" w:rsidP="00F14976">
      <w:pPr>
        <w:pStyle w:val="Heading3"/>
      </w:pPr>
      <w:r>
        <w:t>Vision</w:t>
      </w:r>
      <w:r w:rsidR="00B06353">
        <w:t xml:space="preserve"> Statement</w:t>
      </w:r>
    </w:p>
    <w:p w14:paraId="47330F1F" w14:textId="77777777" w:rsidR="00D679DD" w:rsidRPr="00BC2776" w:rsidRDefault="00D679DD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095A32">
        <w:rPr>
          <w:i/>
          <w:sz w:val="24"/>
          <w:szCs w:val="24"/>
        </w:rPr>
        <w:t xml:space="preserve">A </w:t>
      </w:r>
      <w:r w:rsidR="00684B56" w:rsidRPr="007251BA">
        <w:rPr>
          <w:i/>
          <w:sz w:val="24"/>
          <w:szCs w:val="24"/>
        </w:rPr>
        <w:t>V</w:t>
      </w:r>
      <w:r w:rsidRPr="00BC2776">
        <w:rPr>
          <w:i/>
          <w:sz w:val="24"/>
          <w:szCs w:val="24"/>
        </w:rPr>
        <w:t>ision is a simple statement</w:t>
      </w:r>
      <w:r w:rsidR="0079769C">
        <w:rPr>
          <w:i/>
          <w:sz w:val="24"/>
          <w:szCs w:val="24"/>
        </w:rPr>
        <w:t xml:space="preserve"> or overview</w:t>
      </w:r>
      <w:r w:rsidRPr="00BC2776">
        <w:rPr>
          <w:i/>
          <w:sz w:val="24"/>
          <w:szCs w:val="24"/>
        </w:rPr>
        <w:t xml:space="preserve"> setting out where the organisation intends</w:t>
      </w:r>
      <w:r w:rsidR="0079769C">
        <w:rPr>
          <w:i/>
          <w:sz w:val="24"/>
          <w:szCs w:val="24"/>
        </w:rPr>
        <w:t xml:space="preserve"> or needs</w:t>
      </w:r>
      <w:r w:rsidRPr="00BC2776">
        <w:rPr>
          <w:i/>
          <w:sz w:val="24"/>
          <w:szCs w:val="24"/>
        </w:rPr>
        <w:t xml:space="preserve"> to be at some point in the long-term future</w:t>
      </w:r>
      <w:r w:rsidR="001159D4">
        <w:rPr>
          <w:i/>
          <w:sz w:val="24"/>
          <w:szCs w:val="24"/>
        </w:rPr>
        <w:t xml:space="preserve"> – a statement of organisational intent</w:t>
      </w:r>
      <w:r w:rsidRPr="00BC2776">
        <w:rPr>
          <w:i/>
          <w:sz w:val="24"/>
          <w:szCs w:val="24"/>
        </w:rPr>
        <w:t>.</w:t>
      </w:r>
      <w:r w:rsidR="00211C5F">
        <w:rPr>
          <w:i/>
          <w:sz w:val="24"/>
          <w:szCs w:val="24"/>
        </w:rPr>
        <w:t xml:space="preserve"> What</w:t>
      </w:r>
      <w:r w:rsidR="00684B56">
        <w:rPr>
          <w:i/>
          <w:sz w:val="24"/>
          <w:szCs w:val="24"/>
        </w:rPr>
        <w:t xml:space="preserve"> is</w:t>
      </w:r>
      <w:r w:rsidR="00211C5F">
        <w:rPr>
          <w:i/>
          <w:sz w:val="24"/>
          <w:szCs w:val="24"/>
        </w:rPr>
        <w:t xml:space="preserve"> the organisation aiming to be or achi</w:t>
      </w:r>
      <w:r w:rsidR="00684B56">
        <w:rPr>
          <w:i/>
          <w:sz w:val="24"/>
          <w:szCs w:val="24"/>
        </w:rPr>
        <w:t>e</w:t>
      </w:r>
      <w:r w:rsidR="00211C5F">
        <w:rPr>
          <w:i/>
          <w:sz w:val="24"/>
          <w:szCs w:val="24"/>
        </w:rPr>
        <w:t>ve</w:t>
      </w:r>
      <w:r w:rsidR="00684B56">
        <w:rPr>
          <w:i/>
          <w:sz w:val="24"/>
          <w:szCs w:val="24"/>
        </w:rPr>
        <w:t xml:space="preserve"> in the future?</w:t>
      </w:r>
      <w:r w:rsidRPr="00BC2776">
        <w:rPr>
          <w:i/>
          <w:sz w:val="24"/>
          <w:szCs w:val="24"/>
        </w:rPr>
        <w:t xml:space="preserve"> A </w:t>
      </w:r>
      <w:r w:rsidR="00C82542" w:rsidRPr="00BC2776">
        <w:rPr>
          <w:i/>
          <w:sz w:val="24"/>
          <w:szCs w:val="24"/>
        </w:rPr>
        <w:t>V</w:t>
      </w:r>
      <w:r w:rsidRPr="00BC2776">
        <w:rPr>
          <w:i/>
          <w:sz w:val="24"/>
          <w:szCs w:val="24"/>
        </w:rPr>
        <w:t xml:space="preserve">ision </w:t>
      </w:r>
      <w:r w:rsidR="00C82542" w:rsidRPr="00BC2776">
        <w:rPr>
          <w:i/>
          <w:sz w:val="24"/>
          <w:szCs w:val="24"/>
        </w:rPr>
        <w:t>S</w:t>
      </w:r>
      <w:r w:rsidRPr="00BC2776">
        <w:rPr>
          <w:i/>
          <w:sz w:val="24"/>
          <w:szCs w:val="24"/>
        </w:rPr>
        <w:t>tatement presents an image</w:t>
      </w:r>
      <w:r w:rsidR="00684B56">
        <w:rPr>
          <w:i/>
          <w:sz w:val="24"/>
          <w:szCs w:val="24"/>
        </w:rPr>
        <w:t xml:space="preserve"> or definition</w:t>
      </w:r>
      <w:r w:rsidRPr="00BC2776">
        <w:rPr>
          <w:i/>
          <w:sz w:val="24"/>
          <w:szCs w:val="24"/>
        </w:rPr>
        <w:t xml:space="preserve"> of what success look</w:t>
      </w:r>
      <w:r w:rsidR="00684B56">
        <w:rPr>
          <w:i/>
          <w:sz w:val="24"/>
          <w:szCs w:val="24"/>
        </w:rPr>
        <w:t>s</w:t>
      </w:r>
      <w:r w:rsidRPr="00BC2776">
        <w:rPr>
          <w:i/>
          <w:sz w:val="24"/>
          <w:szCs w:val="24"/>
        </w:rPr>
        <w:t xml:space="preserve"> like</w:t>
      </w:r>
      <w:r w:rsidR="001159D4">
        <w:rPr>
          <w:i/>
          <w:sz w:val="24"/>
          <w:szCs w:val="24"/>
        </w:rPr>
        <w:t xml:space="preserve"> and how the organisation is viewed by others</w:t>
      </w:r>
      <w:r w:rsidRPr="00BC2776">
        <w:rPr>
          <w:i/>
          <w:sz w:val="24"/>
          <w:szCs w:val="24"/>
        </w:rPr>
        <w:t>.</w:t>
      </w:r>
      <w:r w:rsidR="0005169C" w:rsidRPr="00BC2776">
        <w:rPr>
          <w:i/>
          <w:sz w:val="24"/>
          <w:szCs w:val="24"/>
        </w:rPr>
        <w:t xml:space="preserve"> The </w:t>
      </w:r>
      <w:r w:rsidR="00C82542" w:rsidRPr="00BC2776">
        <w:rPr>
          <w:i/>
          <w:sz w:val="24"/>
          <w:szCs w:val="24"/>
        </w:rPr>
        <w:t>V</w:t>
      </w:r>
      <w:r w:rsidR="0005169C" w:rsidRPr="00BC2776">
        <w:rPr>
          <w:i/>
          <w:sz w:val="24"/>
          <w:szCs w:val="24"/>
        </w:rPr>
        <w:t>ision should be challenging</w:t>
      </w:r>
      <w:r w:rsidR="00410F5F">
        <w:rPr>
          <w:i/>
          <w:sz w:val="24"/>
          <w:szCs w:val="24"/>
        </w:rPr>
        <w:t>,</w:t>
      </w:r>
      <w:r w:rsidR="0005169C" w:rsidRPr="00BC2776">
        <w:rPr>
          <w:i/>
          <w:sz w:val="24"/>
          <w:szCs w:val="24"/>
        </w:rPr>
        <w:t xml:space="preserve"> reflect </w:t>
      </w:r>
      <w:r w:rsidR="00483723" w:rsidRPr="00BC2776">
        <w:rPr>
          <w:i/>
          <w:sz w:val="24"/>
          <w:szCs w:val="24"/>
        </w:rPr>
        <w:t>the needs</w:t>
      </w:r>
      <w:r w:rsidR="00953B2D" w:rsidRPr="00BC2776">
        <w:rPr>
          <w:i/>
          <w:sz w:val="24"/>
          <w:szCs w:val="24"/>
        </w:rPr>
        <w:t xml:space="preserve"> of stakeholders</w:t>
      </w:r>
      <w:r w:rsidR="00410F5F">
        <w:rPr>
          <w:i/>
          <w:sz w:val="24"/>
          <w:szCs w:val="24"/>
        </w:rPr>
        <w:t>, be future-focussed and living, and provide direction</w:t>
      </w:r>
      <w:r w:rsidR="00D9214A">
        <w:rPr>
          <w:i/>
          <w:sz w:val="24"/>
          <w:szCs w:val="24"/>
        </w:rPr>
        <w:t xml:space="preserve"> and purpose</w:t>
      </w:r>
      <w:r w:rsidR="00410F5F">
        <w:rPr>
          <w:i/>
          <w:sz w:val="24"/>
          <w:szCs w:val="24"/>
        </w:rPr>
        <w:t xml:space="preserve"> for the organisation. </w:t>
      </w:r>
    </w:p>
    <w:p w14:paraId="0CD7F2C7" w14:textId="77777777" w:rsidR="00D679DD" w:rsidRPr="00BC2776" w:rsidRDefault="00D679DD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An example of a Vision Statement:</w:t>
      </w:r>
    </w:p>
    <w:p w14:paraId="53897FF4" w14:textId="77777777" w:rsidR="00D679DD" w:rsidRDefault="00953B2D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“Our vision is</w:t>
      </w:r>
      <w:r w:rsidR="006A7030">
        <w:rPr>
          <w:i/>
          <w:sz w:val="24"/>
          <w:szCs w:val="24"/>
        </w:rPr>
        <w:t xml:space="preserve"> to be the first choice PTE for quality computer training in our city</w:t>
      </w:r>
      <w:r w:rsidR="00A453E8">
        <w:rPr>
          <w:i/>
          <w:sz w:val="24"/>
          <w:szCs w:val="24"/>
        </w:rPr>
        <w:t>”</w:t>
      </w:r>
      <w:r w:rsidR="00A453E8" w:rsidRPr="00BC2776">
        <w:rPr>
          <w:i/>
          <w:sz w:val="24"/>
          <w:szCs w:val="24"/>
        </w:rPr>
        <w:t>.</w:t>
      </w:r>
    </w:p>
    <w:p w14:paraId="5CFE8E4D" w14:textId="77777777" w:rsidR="00AD6140" w:rsidRDefault="00AD6140" w:rsidP="00F14976">
      <w:pPr>
        <w:pStyle w:val="Heading3"/>
      </w:pPr>
      <w:r>
        <w:lastRenderedPageBreak/>
        <w:tab/>
        <w:t xml:space="preserve">Strategic </w:t>
      </w:r>
      <w:r w:rsidR="00FE2876">
        <w:t>Priorities</w:t>
      </w:r>
      <w:r w:rsidR="00182A15">
        <w:t xml:space="preserve"> </w:t>
      </w:r>
      <w:r w:rsidR="00FE2876">
        <w:t>/</w:t>
      </w:r>
      <w:r w:rsidR="00182A15">
        <w:t xml:space="preserve"> </w:t>
      </w:r>
      <w:r w:rsidR="00FE2876">
        <w:t>Direction</w:t>
      </w:r>
    </w:p>
    <w:p w14:paraId="2CA617EF" w14:textId="77777777" w:rsidR="007251BA" w:rsidRDefault="00AD6140" w:rsidP="007251BA">
      <w:pPr>
        <w:pStyle w:val="ListParagraph"/>
        <w:tabs>
          <w:tab w:val="left" w:pos="1134"/>
        </w:tabs>
        <w:spacing w:before="120" w:after="0" w:line="240" w:lineRule="auto"/>
        <w:ind w:left="1128" w:firstLine="6"/>
        <w:contextualSpacing w:val="0"/>
        <w:jc w:val="both"/>
        <w:rPr>
          <w:i/>
          <w:sz w:val="24"/>
          <w:szCs w:val="24"/>
        </w:rPr>
      </w:pPr>
      <w:r w:rsidRPr="00BC2776">
        <w:rPr>
          <w:i/>
          <w:sz w:val="24"/>
          <w:szCs w:val="24"/>
        </w:rPr>
        <w:t>This is the direction / path</w:t>
      </w:r>
      <w:r w:rsidR="00FE2876">
        <w:rPr>
          <w:i/>
          <w:sz w:val="24"/>
          <w:szCs w:val="24"/>
        </w:rPr>
        <w:t>,</w:t>
      </w:r>
      <w:r w:rsidRPr="00BC2776">
        <w:rPr>
          <w:i/>
          <w:sz w:val="24"/>
          <w:szCs w:val="24"/>
        </w:rPr>
        <w:t xml:space="preserve"> focus</w:t>
      </w:r>
      <w:r w:rsidR="00FE2876">
        <w:rPr>
          <w:i/>
          <w:sz w:val="24"/>
          <w:szCs w:val="24"/>
        </w:rPr>
        <w:t xml:space="preserve"> </w:t>
      </w:r>
      <w:r w:rsidR="00E76D5B">
        <w:rPr>
          <w:i/>
          <w:sz w:val="24"/>
          <w:szCs w:val="24"/>
        </w:rPr>
        <w:t>or</w:t>
      </w:r>
      <w:r w:rsidR="00FE2876">
        <w:rPr>
          <w:i/>
          <w:sz w:val="24"/>
          <w:szCs w:val="24"/>
        </w:rPr>
        <w:t xml:space="preserve"> priorities</w:t>
      </w:r>
      <w:r w:rsidRPr="00BC2776">
        <w:rPr>
          <w:i/>
          <w:sz w:val="24"/>
          <w:szCs w:val="24"/>
        </w:rPr>
        <w:t xml:space="preserve"> the PTE will </w:t>
      </w:r>
      <w:r w:rsidR="00FE2876">
        <w:rPr>
          <w:i/>
          <w:sz w:val="24"/>
          <w:szCs w:val="24"/>
        </w:rPr>
        <w:t>have in order</w:t>
      </w:r>
      <w:r w:rsidRPr="00BC2776">
        <w:rPr>
          <w:i/>
          <w:sz w:val="24"/>
          <w:szCs w:val="24"/>
        </w:rPr>
        <w:t xml:space="preserve"> to</w:t>
      </w:r>
      <w:r w:rsidR="00FE2876">
        <w:rPr>
          <w:i/>
          <w:sz w:val="24"/>
          <w:szCs w:val="24"/>
        </w:rPr>
        <w:t xml:space="preserve"> achieve</w:t>
      </w:r>
      <w:r w:rsidRPr="00BC2776">
        <w:rPr>
          <w:i/>
          <w:sz w:val="24"/>
          <w:szCs w:val="24"/>
        </w:rPr>
        <w:t xml:space="preserve"> its Mission / Vision. The ‘Strategic Direction’ forms the basis of the Strategic Plan.</w:t>
      </w:r>
    </w:p>
    <w:p w14:paraId="2F0F38E7" w14:textId="77777777" w:rsidR="007251BA" w:rsidRDefault="003A5A17" w:rsidP="00AA2963">
      <w:pPr>
        <w:pStyle w:val="ListParagraph"/>
        <w:numPr>
          <w:ilvl w:val="0"/>
          <w:numId w:val="40"/>
        </w:numPr>
        <w:spacing w:before="240" w:after="120" w:line="240" w:lineRule="auto"/>
        <w:ind w:left="1843" w:hanging="709"/>
        <w:contextualSpacing w:val="0"/>
        <w:jc w:val="both"/>
        <w:rPr>
          <w:sz w:val="24"/>
          <w:szCs w:val="24"/>
        </w:rPr>
      </w:pPr>
      <w:bookmarkStart w:id="0" w:name="_GoBack"/>
      <w:bookmarkEnd w:id="0"/>
      <w:r w:rsidRPr="003A5A17">
        <w:rPr>
          <w:i/>
          <w:sz w:val="24"/>
          <w:szCs w:val="24"/>
        </w:rPr>
        <w:t xml:space="preserve">Use the </w:t>
      </w:r>
      <w:r w:rsidRPr="003A5A17">
        <w:rPr>
          <w:b/>
          <w:i/>
          <w:sz w:val="24"/>
          <w:szCs w:val="24"/>
        </w:rPr>
        <w:t>Exemplar information</w:t>
      </w:r>
      <w:r w:rsidRPr="003A5A17">
        <w:rPr>
          <w:i/>
          <w:sz w:val="24"/>
          <w:szCs w:val="24"/>
        </w:rPr>
        <w:t xml:space="preserve"> provided above as a guide to </w:t>
      </w:r>
      <w:r w:rsidR="00A453E8" w:rsidRPr="003A5A17">
        <w:rPr>
          <w:i/>
          <w:sz w:val="24"/>
          <w:szCs w:val="24"/>
        </w:rPr>
        <w:t xml:space="preserve">develop </w:t>
      </w:r>
      <w:r w:rsidR="00A453E8">
        <w:rPr>
          <w:i/>
          <w:sz w:val="24"/>
          <w:szCs w:val="24"/>
        </w:rPr>
        <w:t>‘</w:t>
      </w:r>
      <w:r w:rsidRPr="003A5A17">
        <w:rPr>
          <w:b/>
          <w:i/>
          <w:sz w:val="24"/>
          <w:szCs w:val="24"/>
        </w:rPr>
        <w:t>organisation-specific’</w:t>
      </w:r>
      <w:r w:rsidRPr="003A5A17">
        <w:rPr>
          <w:i/>
          <w:sz w:val="24"/>
          <w:szCs w:val="24"/>
        </w:rPr>
        <w:t xml:space="preserve"> processes, procedures and practice</w:t>
      </w:r>
      <w:r w:rsidR="00705F04">
        <w:rPr>
          <w:i/>
          <w:sz w:val="24"/>
          <w:szCs w:val="24"/>
        </w:rPr>
        <w:t xml:space="preserve"> for the PTE</w:t>
      </w:r>
      <w:r w:rsidRPr="003A5A17">
        <w:rPr>
          <w:i/>
          <w:sz w:val="24"/>
          <w:szCs w:val="24"/>
        </w:rPr>
        <w:t>.</w:t>
      </w:r>
      <w:r w:rsidR="009D6C7F">
        <w:rPr>
          <w:i/>
          <w:sz w:val="24"/>
          <w:szCs w:val="24"/>
        </w:rPr>
        <w:t xml:space="preserve"> </w:t>
      </w:r>
      <w:r w:rsidRPr="003A5A17">
        <w:rPr>
          <w:i/>
          <w:sz w:val="24"/>
          <w:szCs w:val="24"/>
        </w:rPr>
        <w:t xml:space="preserve"> </w:t>
      </w:r>
    </w:p>
    <w:p w14:paraId="5DCF035D" w14:textId="212E0935" w:rsidR="00951D22" w:rsidRPr="007F2E41" w:rsidRDefault="003F32BC" w:rsidP="00B5250C">
      <w:pPr>
        <w:pStyle w:val="ListParagraph"/>
        <w:numPr>
          <w:ilvl w:val="0"/>
          <w:numId w:val="24"/>
        </w:numPr>
        <w:tabs>
          <w:tab w:val="left" w:pos="1134"/>
        </w:tabs>
        <w:spacing w:before="240" w:after="0" w:line="240" w:lineRule="auto"/>
        <w:ind w:left="1843" w:hanging="709"/>
        <w:contextualSpacing w:val="0"/>
        <w:jc w:val="both"/>
      </w:pPr>
      <w:r w:rsidRPr="00C87DA4">
        <w:rPr>
          <w:i/>
          <w:sz w:val="24"/>
          <w:szCs w:val="24"/>
        </w:rPr>
        <w:t>Use</w:t>
      </w:r>
      <w:r w:rsidR="007B1217" w:rsidRPr="00C87DA4">
        <w:rPr>
          <w:i/>
          <w:sz w:val="24"/>
          <w:szCs w:val="24"/>
        </w:rPr>
        <w:t xml:space="preserve"> the </w:t>
      </w:r>
      <w:r w:rsidR="007B1217" w:rsidRPr="00C87DA4">
        <w:rPr>
          <w:b/>
          <w:i/>
          <w:sz w:val="24"/>
          <w:szCs w:val="24"/>
        </w:rPr>
        <w:t xml:space="preserve">PTE Charter </w:t>
      </w:r>
      <w:r w:rsidRPr="00C87DA4">
        <w:rPr>
          <w:b/>
          <w:i/>
          <w:sz w:val="24"/>
          <w:szCs w:val="24"/>
        </w:rPr>
        <w:t>(T</w:t>
      </w:r>
      <w:r w:rsidR="004D1AA3" w:rsidRPr="00C87DA4">
        <w:rPr>
          <w:b/>
          <w:i/>
          <w:sz w:val="24"/>
          <w:szCs w:val="24"/>
        </w:rPr>
        <w:t>oolkit</w:t>
      </w:r>
      <w:r w:rsidR="006F14C3" w:rsidRPr="00C87DA4">
        <w:rPr>
          <w:b/>
          <w:i/>
          <w:sz w:val="24"/>
          <w:szCs w:val="24"/>
        </w:rPr>
        <w:t xml:space="preserve"> </w:t>
      </w:r>
      <w:r w:rsidRPr="00C87DA4">
        <w:rPr>
          <w:b/>
          <w:i/>
          <w:sz w:val="24"/>
          <w:szCs w:val="24"/>
        </w:rPr>
        <w:t>1</w:t>
      </w:r>
      <w:r w:rsidR="007C1DED" w:rsidRPr="00C87DA4">
        <w:rPr>
          <w:b/>
          <w:i/>
          <w:sz w:val="24"/>
          <w:szCs w:val="24"/>
        </w:rPr>
        <w:t>/</w:t>
      </w:r>
      <w:r w:rsidR="006F14C3" w:rsidRPr="00C87DA4">
        <w:rPr>
          <w:b/>
          <w:i/>
          <w:sz w:val="24"/>
          <w:szCs w:val="24"/>
        </w:rPr>
        <w:t>T</w:t>
      </w:r>
      <w:r w:rsidR="007C1DED" w:rsidRPr="00C87DA4">
        <w:rPr>
          <w:b/>
          <w:i/>
          <w:sz w:val="24"/>
          <w:szCs w:val="24"/>
        </w:rPr>
        <w:t>1</w:t>
      </w:r>
      <w:r w:rsidR="00005DA0" w:rsidRPr="00C87DA4">
        <w:rPr>
          <w:b/>
          <w:i/>
          <w:sz w:val="24"/>
          <w:szCs w:val="24"/>
        </w:rPr>
        <w:t>)</w:t>
      </w:r>
      <w:r w:rsidRPr="00C87DA4">
        <w:rPr>
          <w:i/>
          <w:sz w:val="24"/>
          <w:szCs w:val="24"/>
        </w:rPr>
        <w:t xml:space="preserve"> to develop a Charter, Mission</w:t>
      </w:r>
      <w:r w:rsidR="00182A15" w:rsidRPr="00C87DA4">
        <w:rPr>
          <w:i/>
          <w:sz w:val="24"/>
          <w:szCs w:val="24"/>
        </w:rPr>
        <w:t xml:space="preserve"> </w:t>
      </w:r>
      <w:r w:rsidRPr="00C87DA4">
        <w:rPr>
          <w:i/>
          <w:sz w:val="24"/>
          <w:szCs w:val="24"/>
        </w:rPr>
        <w:t xml:space="preserve">/ Strategic Direction </w:t>
      </w:r>
      <w:r w:rsidR="007B1217" w:rsidRPr="00C87DA4">
        <w:rPr>
          <w:i/>
          <w:sz w:val="24"/>
          <w:szCs w:val="24"/>
        </w:rPr>
        <w:t xml:space="preserve">for </w:t>
      </w:r>
      <w:r w:rsidRPr="00C87DA4">
        <w:rPr>
          <w:i/>
          <w:sz w:val="24"/>
          <w:szCs w:val="24"/>
        </w:rPr>
        <w:t>the PTE.</w:t>
      </w:r>
    </w:p>
    <w:sectPr w:rsidR="00951D22" w:rsidRPr="007F2E41" w:rsidSect="00771679">
      <w:headerReference w:type="default" r:id="rId7"/>
      <w:footerReference w:type="default" r:id="rId8"/>
      <w:pgSz w:w="11906" w:h="16838"/>
      <w:pgMar w:top="1247" w:right="794" w:bottom="794" w:left="1361" w:header="45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D9AF5" w14:textId="77777777" w:rsidR="00BC3311" w:rsidRDefault="00BC3311" w:rsidP="00515800">
      <w:pPr>
        <w:spacing w:after="0" w:line="240" w:lineRule="auto"/>
      </w:pPr>
      <w:r>
        <w:separator/>
      </w:r>
    </w:p>
    <w:p w14:paraId="7B2E9233" w14:textId="77777777" w:rsidR="00BC3311" w:rsidRDefault="00BC3311"/>
  </w:endnote>
  <w:endnote w:type="continuationSeparator" w:id="0">
    <w:p w14:paraId="097D8C22" w14:textId="77777777" w:rsidR="00BC3311" w:rsidRDefault="00BC3311" w:rsidP="00515800">
      <w:pPr>
        <w:spacing w:after="0" w:line="240" w:lineRule="auto"/>
      </w:pPr>
      <w:r>
        <w:continuationSeparator/>
      </w:r>
    </w:p>
    <w:p w14:paraId="3075A342" w14:textId="77777777" w:rsidR="00BC3311" w:rsidRDefault="00BC3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0649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F479AE" w14:textId="77777777" w:rsidR="00BA3156" w:rsidRPr="002C0826" w:rsidRDefault="00BA3156">
        <w:pPr>
          <w:pStyle w:val="Footer"/>
          <w:jc w:val="center"/>
        </w:pPr>
        <w:r w:rsidRPr="002C0826">
          <w:fldChar w:fldCharType="begin"/>
        </w:r>
        <w:r w:rsidRPr="002C0826">
          <w:instrText xml:space="preserve"> PAGE   \* MERGEFORMAT </w:instrText>
        </w:r>
        <w:r w:rsidRPr="002C0826">
          <w:fldChar w:fldCharType="separate"/>
        </w:r>
        <w:r>
          <w:rPr>
            <w:noProof/>
          </w:rPr>
          <w:t>21</w:t>
        </w:r>
        <w:r w:rsidRPr="002C082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13AB4" w14:textId="77777777" w:rsidR="00BC3311" w:rsidRDefault="00BC3311" w:rsidP="00515800">
      <w:pPr>
        <w:spacing w:after="0" w:line="240" w:lineRule="auto"/>
      </w:pPr>
      <w:r>
        <w:separator/>
      </w:r>
    </w:p>
    <w:p w14:paraId="6485E0F5" w14:textId="77777777" w:rsidR="00BC3311" w:rsidRDefault="00BC3311"/>
  </w:footnote>
  <w:footnote w:type="continuationSeparator" w:id="0">
    <w:p w14:paraId="3D89836E" w14:textId="77777777" w:rsidR="00BC3311" w:rsidRDefault="00BC3311" w:rsidP="00515800">
      <w:pPr>
        <w:spacing w:after="0" w:line="240" w:lineRule="auto"/>
      </w:pPr>
      <w:r>
        <w:continuationSeparator/>
      </w:r>
    </w:p>
    <w:p w14:paraId="5F83F231" w14:textId="77777777" w:rsidR="00BC3311" w:rsidRDefault="00BC33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2EA74" w14:textId="77777777" w:rsidR="00BA3156" w:rsidRDefault="00BC3311" w:rsidP="00A1176F">
    <w:pPr>
      <w:pStyle w:val="Header"/>
      <w:pBdr>
        <w:bottom w:val="single" w:sz="4" w:space="5" w:color="auto"/>
      </w:pBdr>
    </w:pPr>
    <w:sdt>
      <w:sdtPr>
        <w:id w:val="5213188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A3156" w:rsidRPr="00B17D0D">
          <w:rPr>
            <w:sz w:val="24"/>
            <w:szCs w:val="24"/>
          </w:rPr>
          <w:t>XYZ COLLEGE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F5F16"/>
    <w:multiLevelType w:val="hybridMultilevel"/>
    <w:tmpl w:val="6FE2A408"/>
    <w:lvl w:ilvl="0" w:tplc="4A7CFFE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789" w:hanging="360"/>
      </w:pPr>
    </w:lvl>
    <w:lvl w:ilvl="2" w:tplc="1409001B" w:tentative="1">
      <w:start w:val="1"/>
      <w:numFmt w:val="lowerRoman"/>
      <w:lvlText w:val="%3."/>
      <w:lvlJc w:val="right"/>
      <w:pPr>
        <w:ind w:left="2509" w:hanging="180"/>
      </w:pPr>
    </w:lvl>
    <w:lvl w:ilvl="3" w:tplc="1409000F" w:tentative="1">
      <w:start w:val="1"/>
      <w:numFmt w:val="decimal"/>
      <w:lvlText w:val="%4."/>
      <w:lvlJc w:val="left"/>
      <w:pPr>
        <w:ind w:left="3229" w:hanging="360"/>
      </w:pPr>
    </w:lvl>
    <w:lvl w:ilvl="4" w:tplc="14090019" w:tentative="1">
      <w:start w:val="1"/>
      <w:numFmt w:val="lowerLetter"/>
      <w:lvlText w:val="%5."/>
      <w:lvlJc w:val="left"/>
      <w:pPr>
        <w:ind w:left="3949" w:hanging="360"/>
      </w:pPr>
    </w:lvl>
    <w:lvl w:ilvl="5" w:tplc="1409001B" w:tentative="1">
      <w:start w:val="1"/>
      <w:numFmt w:val="lowerRoman"/>
      <w:lvlText w:val="%6."/>
      <w:lvlJc w:val="right"/>
      <w:pPr>
        <w:ind w:left="4669" w:hanging="180"/>
      </w:pPr>
    </w:lvl>
    <w:lvl w:ilvl="6" w:tplc="1409000F" w:tentative="1">
      <w:start w:val="1"/>
      <w:numFmt w:val="decimal"/>
      <w:lvlText w:val="%7."/>
      <w:lvlJc w:val="left"/>
      <w:pPr>
        <w:ind w:left="5389" w:hanging="360"/>
      </w:pPr>
    </w:lvl>
    <w:lvl w:ilvl="7" w:tplc="14090019" w:tentative="1">
      <w:start w:val="1"/>
      <w:numFmt w:val="lowerLetter"/>
      <w:lvlText w:val="%8."/>
      <w:lvlJc w:val="left"/>
      <w:pPr>
        <w:ind w:left="6109" w:hanging="360"/>
      </w:pPr>
    </w:lvl>
    <w:lvl w:ilvl="8" w:tplc="1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417A0"/>
    <w:multiLevelType w:val="hybridMultilevel"/>
    <w:tmpl w:val="F968B9D6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030D84"/>
    <w:multiLevelType w:val="hybridMultilevel"/>
    <w:tmpl w:val="DC08A2D6"/>
    <w:lvl w:ilvl="0" w:tplc="58202F52">
      <w:start w:val="1"/>
      <w:numFmt w:val="bullet"/>
      <w:lvlText w:val="-"/>
      <w:lvlJc w:val="left"/>
      <w:pPr>
        <w:ind w:left="1914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263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35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7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9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51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23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95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74" w:hanging="360"/>
      </w:pPr>
      <w:rPr>
        <w:rFonts w:ascii="Wingdings" w:hAnsi="Wingdings" w:hint="default"/>
      </w:rPr>
    </w:lvl>
  </w:abstractNum>
  <w:abstractNum w:abstractNumId="3" w15:restartNumberingAfterBreak="0">
    <w:nsid w:val="080E368F"/>
    <w:multiLevelType w:val="hybridMultilevel"/>
    <w:tmpl w:val="A254EC16"/>
    <w:lvl w:ilvl="0" w:tplc="0409000B">
      <w:start w:val="1"/>
      <w:numFmt w:val="bullet"/>
      <w:lvlText w:val=""/>
      <w:lvlJc w:val="left"/>
      <w:pPr>
        <w:ind w:left="18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4" w15:restartNumberingAfterBreak="0">
    <w:nsid w:val="0D2E4316"/>
    <w:multiLevelType w:val="hybridMultilevel"/>
    <w:tmpl w:val="039247AC"/>
    <w:lvl w:ilvl="0" w:tplc="DD744B2A">
      <w:start w:val="1"/>
      <w:numFmt w:val="lowerLetter"/>
      <w:lvlText w:val="(%1)"/>
      <w:lvlJc w:val="left"/>
      <w:pPr>
        <w:ind w:left="1211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647" w:hanging="360"/>
      </w:pPr>
    </w:lvl>
    <w:lvl w:ilvl="2" w:tplc="1409001B" w:tentative="1">
      <w:start w:val="1"/>
      <w:numFmt w:val="lowerRoman"/>
      <w:lvlText w:val="%3."/>
      <w:lvlJc w:val="right"/>
      <w:pPr>
        <w:ind w:left="2367" w:hanging="180"/>
      </w:pPr>
    </w:lvl>
    <w:lvl w:ilvl="3" w:tplc="1409000F" w:tentative="1">
      <w:start w:val="1"/>
      <w:numFmt w:val="decimal"/>
      <w:lvlText w:val="%4."/>
      <w:lvlJc w:val="left"/>
      <w:pPr>
        <w:ind w:left="3087" w:hanging="360"/>
      </w:pPr>
    </w:lvl>
    <w:lvl w:ilvl="4" w:tplc="14090019" w:tentative="1">
      <w:start w:val="1"/>
      <w:numFmt w:val="lowerLetter"/>
      <w:lvlText w:val="%5."/>
      <w:lvlJc w:val="left"/>
      <w:pPr>
        <w:ind w:left="3807" w:hanging="360"/>
      </w:pPr>
    </w:lvl>
    <w:lvl w:ilvl="5" w:tplc="1409001B" w:tentative="1">
      <w:start w:val="1"/>
      <w:numFmt w:val="lowerRoman"/>
      <w:lvlText w:val="%6."/>
      <w:lvlJc w:val="right"/>
      <w:pPr>
        <w:ind w:left="4527" w:hanging="180"/>
      </w:pPr>
    </w:lvl>
    <w:lvl w:ilvl="6" w:tplc="1409000F" w:tentative="1">
      <w:start w:val="1"/>
      <w:numFmt w:val="decimal"/>
      <w:lvlText w:val="%7."/>
      <w:lvlJc w:val="left"/>
      <w:pPr>
        <w:ind w:left="5247" w:hanging="360"/>
      </w:pPr>
    </w:lvl>
    <w:lvl w:ilvl="7" w:tplc="14090019" w:tentative="1">
      <w:start w:val="1"/>
      <w:numFmt w:val="lowerLetter"/>
      <w:lvlText w:val="%8."/>
      <w:lvlJc w:val="left"/>
      <w:pPr>
        <w:ind w:left="5967" w:hanging="360"/>
      </w:pPr>
    </w:lvl>
    <w:lvl w:ilvl="8" w:tplc="1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323616"/>
    <w:multiLevelType w:val="hybridMultilevel"/>
    <w:tmpl w:val="5C941190"/>
    <w:lvl w:ilvl="0" w:tplc="1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6" w15:restartNumberingAfterBreak="0">
    <w:nsid w:val="0E784C36"/>
    <w:multiLevelType w:val="hybridMultilevel"/>
    <w:tmpl w:val="3AE273F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77930A0"/>
    <w:multiLevelType w:val="hybridMultilevel"/>
    <w:tmpl w:val="A3DE0430"/>
    <w:lvl w:ilvl="0" w:tplc="C180D29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C63166"/>
    <w:multiLevelType w:val="hybridMultilevel"/>
    <w:tmpl w:val="D5FA8BE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3" w:tplc="1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AF13F73"/>
    <w:multiLevelType w:val="hybridMultilevel"/>
    <w:tmpl w:val="E2989C0C"/>
    <w:lvl w:ilvl="0" w:tplc="1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AFB5871"/>
    <w:multiLevelType w:val="hybridMultilevel"/>
    <w:tmpl w:val="C928958C"/>
    <w:lvl w:ilvl="0" w:tplc="077ECE82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2781" w:hanging="360"/>
      </w:pPr>
    </w:lvl>
    <w:lvl w:ilvl="2" w:tplc="1409001B" w:tentative="1">
      <w:start w:val="1"/>
      <w:numFmt w:val="lowerRoman"/>
      <w:lvlText w:val="%3."/>
      <w:lvlJc w:val="right"/>
      <w:pPr>
        <w:ind w:left="3501" w:hanging="180"/>
      </w:pPr>
    </w:lvl>
    <w:lvl w:ilvl="3" w:tplc="1409000F" w:tentative="1">
      <w:start w:val="1"/>
      <w:numFmt w:val="decimal"/>
      <w:lvlText w:val="%4."/>
      <w:lvlJc w:val="left"/>
      <w:pPr>
        <w:ind w:left="4221" w:hanging="360"/>
      </w:pPr>
    </w:lvl>
    <w:lvl w:ilvl="4" w:tplc="14090019" w:tentative="1">
      <w:start w:val="1"/>
      <w:numFmt w:val="lowerLetter"/>
      <w:lvlText w:val="%5."/>
      <w:lvlJc w:val="left"/>
      <w:pPr>
        <w:ind w:left="4941" w:hanging="360"/>
      </w:pPr>
    </w:lvl>
    <w:lvl w:ilvl="5" w:tplc="1409001B" w:tentative="1">
      <w:start w:val="1"/>
      <w:numFmt w:val="lowerRoman"/>
      <w:lvlText w:val="%6."/>
      <w:lvlJc w:val="right"/>
      <w:pPr>
        <w:ind w:left="5661" w:hanging="180"/>
      </w:pPr>
    </w:lvl>
    <w:lvl w:ilvl="6" w:tplc="1409000F" w:tentative="1">
      <w:start w:val="1"/>
      <w:numFmt w:val="decimal"/>
      <w:lvlText w:val="%7."/>
      <w:lvlJc w:val="left"/>
      <w:pPr>
        <w:ind w:left="6381" w:hanging="360"/>
      </w:pPr>
    </w:lvl>
    <w:lvl w:ilvl="7" w:tplc="14090019" w:tentative="1">
      <w:start w:val="1"/>
      <w:numFmt w:val="lowerLetter"/>
      <w:lvlText w:val="%8."/>
      <w:lvlJc w:val="left"/>
      <w:pPr>
        <w:ind w:left="7101" w:hanging="360"/>
      </w:pPr>
    </w:lvl>
    <w:lvl w:ilvl="8" w:tplc="1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1D200935"/>
    <w:multiLevelType w:val="hybridMultilevel"/>
    <w:tmpl w:val="30766778"/>
    <w:lvl w:ilvl="0" w:tplc="595A4682">
      <w:numFmt w:val="bullet"/>
      <w:lvlText w:val="-"/>
      <w:lvlJc w:val="left"/>
      <w:pPr>
        <w:ind w:left="-108" w:hanging="360"/>
      </w:pPr>
      <w:rPr>
        <w:rFonts w:ascii="Arial Black" w:eastAsiaTheme="minorHAnsi" w:hAnsi="Arial Black" w:cstheme="minorBidi" w:hint="default"/>
      </w:rPr>
    </w:lvl>
    <w:lvl w:ilvl="1" w:tplc="04090003">
      <w:start w:val="1"/>
      <w:numFmt w:val="bullet"/>
      <w:lvlText w:val="o"/>
      <w:lvlJc w:val="left"/>
      <w:pPr>
        <w:ind w:left="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</w:abstractNum>
  <w:abstractNum w:abstractNumId="12" w15:restartNumberingAfterBreak="0">
    <w:nsid w:val="20BF0629"/>
    <w:multiLevelType w:val="hybridMultilevel"/>
    <w:tmpl w:val="0E1A4800"/>
    <w:lvl w:ilvl="0" w:tplc="5E543CF8">
      <w:start w:val="1"/>
      <w:numFmt w:val="bullet"/>
      <w:lvlText w:val="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 w15:restartNumberingAfterBreak="0">
    <w:nsid w:val="231109CF"/>
    <w:multiLevelType w:val="hybridMultilevel"/>
    <w:tmpl w:val="A9861A32"/>
    <w:lvl w:ilvl="0" w:tplc="B4B03AA0">
      <w:start w:val="1"/>
      <w:numFmt w:val="bullet"/>
      <w:lvlText w:val=""/>
      <w:lvlJc w:val="right"/>
      <w:pPr>
        <w:ind w:left="928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2214" w:hanging="360"/>
      </w:pPr>
    </w:lvl>
    <w:lvl w:ilvl="2" w:tplc="1409001B" w:tentative="1">
      <w:start w:val="1"/>
      <w:numFmt w:val="lowerRoman"/>
      <w:lvlText w:val="%3."/>
      <w:lvlJc w:val="right"/>
      <w:pPr>
        <w:ind w:left="2934" w:hanging="180"/>
      </w:pPr>
    </w:lvl>
    <w:lvl w:ilvl="3" w:tplc="1409000F" w:tentative="1">
      <w:start w:val="1"/>
      <w:numFmt w:val="decimal"/>
      <w:lvlText w:val="%4."/>
      <w:lvlJc w:val="left"/>
      <w:pPr>
        <w:ind w:left="3654" w:hanging="360"/>
      </w:pPr>
    </w:lvl>
    <w:lvl w:ilvl="4" w:tplc="14090019" w:tentative="1">
      <w:start w:val="1"/>
      <w:numFmt w:val="lowerLetter"/>
      <w:lvlText w:val="%5."/>
      <w:lvlJc w:val="left"/>
      <w:pPr>
        <w:ind w:left="4374" w:hanging="360"/>
      </w:pPr>
    </w:lvl>
    <w:lvl w:ilvl="5" w:tplc="1409001B" w:tentative="1">
      <w:start w:val="1"/>
      <w:numFmt w:val="lowerRoman"/>
      <w:lvlText w:val="%6."/>
      <w:lvlJc w:val="right"/>
      <w:pPr>
        <w:ind w:left="5094" w:hanging="180"/>
      </w:pPr>
    </w:lvl>
    <w:lvl w:ilvl="6" w:tplc="1409000F" w:tentative="1">
      <w:start w:val="1"/>
      <w:numFmt w:val="decimal"/>
      <w:lvlText w:val="%7."/>
      <w:lvlJc w:val="left"/>
      <w:pPr>
        <w:ind w:left="5814" w:hanging="360"/>
      </w:pPr>
    </w:lvl>
    <w:lvl w:ilvl="7" w:tplc="14090019" w:tentative="1">
      <w:start w:val="1"/>
      <w:numFmt w:val="lowerLetter"/>
      <w:lvlText w:val="%8."/>
      <w:lvlJc w:val="left"/>
      <w:pPr>
        <w:ind w:left="6534" w:hanging="360"/>
      </w:pPr>
    </w:lvl>
    <w:lvl w:ilvl="8" w:tplc="1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6C92367"/>
    <w:multiLevelType w:val="hybridMultilevel"/>
    <w:tmpl w:val="A41AE570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9C23CA"/>
    <w:multiLevelType w:val="hybridMultilevel"/>
    <w:tmpl w:val="99A6F5D8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A61B0F"/>
    <w:multiLevelType w:val="hybridMultilevel"/>
    <w:tmpl w:val="A0B004B8"/>
    <w:lvl w:ilvl="0" w:tplc="5E543CF8">
      <w:start w:val="1"/>
      <w:numFmt w:val="bullet"/>
      <w:lvlText w:val="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CB315C8"/>
    <w:multiLevelType w:val="hybridMultilevel"/>
    <w:tmpl w:val="B73E3614"/>
    <w:lvl w:ilvl="0" w:tplc="5E543CF8">
      <w:start w:val="1"/>
      <w:numFmt w:val="bullet"/>
      <w:lvlText w:val="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 w15:restartNumberingAfterBreak="0">
    <w:nsid w:val="357879C0"/>
    <w:multiLevelType w:val="hybridMultilevel"/>
    <w:tmpl w:val="2CE23996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F07ED4"/>
    <w:multiLevelType w:val="hybridMultilevel"/>
    <w:tmpl w:val="BB3A57EC"/>
    <w:lvl w:ilvl="0" w:tplc="816209B8">
      <w:start w:val="1"/>
      <w:numFmt w:val="bullet"/>
      <w:lvlText w:val=""/>
      <w:lvlJc w:val="left"/>
      <w:pPr>
        <w:ind w:left="1636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11A2E"/>
    <w:multiLevelType w:val="hybridMultilevel"/>
    <w:tmpl w:val="467EB71C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8B417C6"/>
    <w:multiLevelType w:val="hybridMultilevel"/>
    <w:tmpl w:val="9DB6D86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83121"/>
    <w:multiLevelType w:val="hybridMultilevel"/>
    <w:tmpl w:val="05B2F0DC"/>
    <w:lvl w:ilvl="0" w:tplc="14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3A5D3EF1"/>
    <w:multiLevelType w:val="hybridMultilevel"/>
    <w:tmpl w:val="1A14B5BE"/>
    <w:lvl w:ilvl="0" w:tplc="C2943F06">
      <w:start w:val="1"/>
      <w:numFmt w:val="lowerLetter"/>
      <w:lvlText w:val="(%1)"/>
      <w:lvlJc w:val="left"/>
      <w:pPr>
        <w:ind w:left="1338" w:hanging="564"/>
      </w:pPr>
      <w:rPr>
        <w:rFonts w:hint="default"/>
        <w:b/>
        <w:i w:val="0"/>
      </w:rPr>
    </w:lvl>
    <w:lvl w:ilvl="1" w:tplc="14090019" w:tentative="1">
      <w:start w:val="1"/>
      <w:numFmt w:val="lowerLetter"/>
      <w:lvlText w:val="%2."/>
      <w:lvlJc w:val="left"/>
      <w:pPr>
        <w:ind w:left="1854" w:hanging="360"/>
      </w:pPr>
    </w:lvl>
    <w:lvl w:ilvl="2" w:tplc="1409001B" w:tentative="1">
      <w:start w:val="1"/>
      <w:numFmt w:val="lowerRoman"/>
      <w:lvlText w:val="%3."/>
      <w:lvlJc w:val="right"/>
      <w:pPr>
        <w:ind w:left="2574" w:hanging="180"/>
      </w:pPr>
    </w:lvl>
    <w:lvl w:ilvl="3" w:tplc="1409000F" w:tentative="1">
      <w:start w:val="1"/>
      <w:numFmt w:val="decimal"/>
      <w:lvlText w:val="%4."/>
      <w:lvlJc w:val="left"/>
      <w:pPr>
        <w:ind w:left="3294" w:hanging="360"/>
      </w:pPr>
    </w:lvl>
    <w:lvl w:ilvl="4" w:tplc="14090019" w:tentative="1">
      <w:start w:val="1"/>
      <w:numFmt w:val="lowerLetter"/>
      <w:lvlText w:val="%5."/>
      <w:lvlJc w:val="left"/>
      <w:pPr>
        <w:ind w:left="4014" w:hanging="360"/>
      </w:pPr>
    </w:lvl>
    <w:lvl w:ilvl="5" w:tplc="1409001B" w:tentative="1">
      <w:start w:val="1"/>
      <w:numFmt w:val="lowerRoman"/>
      <w:lvlText w:val="%6."/>
      <w:lvlJc w:val="right"/>
      <w:pPr>
        <w:ind w:left="4734" w:hanging="180"/>
      </w:pPr>
    </w:lvl>
    <w:lvl w:ilvl="6" w:tplc="1409000F" w:tentative="1">
      <w:start w:val="1"/>
      <w:numFmt w:val="decimal"/>
      <w:lvlText w:val="%7."/>
      <w:lvlJc w:val="left"/>
      <w:pPr>
        <w:ind w:left="5454" w:hanging="360"/>
      </w:pPr>
    </w:lvl>
    <w:lvl w:ilvl="7" w:tplc="14090019" w:tentative="1">
      <w:start w:val="1"/>
      <w:numFmt w:val="lowerLetter"/>
      <w:lvlText w:val="%8."/>
      <w:lvlJc w:val="left"/>
      <w:pPr>
        <w:ind w:left="6174" w:hanging="360"/>
      </w:pPr>
    </w:lvl>
    <w:lvl w:ilvl="8" w:tplc="1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4" w15:restartNumberingAfterBreak="0">
    <w:nsid w:val="3B7541D0"/>
    <w:multiLevelType w:val="hybridMultilevel"/>
    <w:tmpl w:val="AC32998E"/>
    <w:lvl w:ilvl="0" w:tplc="1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3D1C134F"/>
    <w:multiLevelType w:val="hybridMultilevel"/>
    <w:tmpl w:val="6F66FEEC"/>
    <w:lvl w:ilvl="0" w:tplc="0409001B">
      <w:start w:val="1"/>
      <w:numFmt w:val="lowerRoman"/>
      <w:lvlText w:val="%1."/>
      <w:lvlJc w:val="right"/>
      <w:pPr>
        <w:ind w:left="1571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E6C67DE"/>
    <w:multiLevelType w:val="hybridMultilevel"/>
    <w:tmpl w:val="EC1C9AAA"/>
    <w:lvl w:ilvl="0" w:tplc="FF96AB88">
      <w:start w:val="1"/>
      <w:numFmt w:val="decimal"/>
      <w:lvlText w:val="(%1)"/>
      <w:lvlJc w:val="left"/>
      <w:pPr>
        <w:ind w:left="2076" w:hanging="375"/>
      </w:pPr>
      <w:rPr>
        <w:rFonts w:hint="default"/>
        <w:b w:val="0"/>
        <w:color w:val="auto"/>
      </w:rPr>
    </w:lvl>
    <w:lvl w:ilvl="1" w:tplc="14090019">
      <w:start w:val="1"/>
      <w:numFmt w:val="lowerLetter"/>
      <w:lvlText w:val="%2."/>
      <w:lvlJc w:val="left"/>
      <w:pPr>
        <w:ind w:left="2781" w:hanging="360"/>
      </w:pPr>
    </w:lvl>
    <w:lvl w:ilvl="2" w:tplc="1409001B" w:tentative="1">
      <w:start w:val="1"/>
      <w:numFmt w:val="lowerRoman"/>
      <w:lvlText w:val="%3."/>
      <w:lvlJc w:val="right"/>
      <w:pPr>
        <w:ind w:left="3501" w:hanging="180"/>
      </w:pPr>
    </w:lvl>
    <w:lvl w:ilvl="3" w:tplc="1409000F" w:tentative="1">
      <w:start w:val="1"/>
      <w:numFmt w:val="decimal"/>
      <w:lvlText w:val="%4."/>
      <w:lvlJc w:val="left"/>
      <w:pPr>
        <w:ind w:left="4221" w:hanging="360"/>
      </w:pPr>
    </w:lvl>
    <w:lvl w:ilvl="4" w:tplc="14090019" w:tentative="1">
      <w:start w:val="1"/>
      <w:numFmt w:val="lowerLetter"/>
      <w:lvlText w:val="%5."/>
      <w:lvlJc w:val="left"/>
      <w:pPr>
        <w:ind w:left="4941" w:hanging="360"/>
      </w:pPr>
    </w:lvl>
    <w:lvl w:ilvl="5" w:tplc="1409001B" w:tentative="1">
      <w:start w:val="1"/>
      <w:numFmt w:val="lowerRoman"/>
      <w:lvlText w:val="%6."/>
      <w:lvlJc w:val="right"/>
      <w:pPr>
        <w:ind w:left="5661" w:hanging="180"/>
      </w:pPr>
    </w:lvl>
    <w:lvl w:ilvl="6" w:tplc="1409000F" w:tentative="1">
      <w:start w:val="1"/>
      <w:numFmt w:val="decimal"/>
      <w:lvlText w:val="%7."/>
      <w:lvlJc w:val="left"/>
      <w:pPr>
        <w:ind w:left="6381" w:hanging="360"/>
      </w:pPr>
    </w:lvl>
    <w:lvl w:ilvl="7" w:tplc="14090019" w:tentative="1">
      <w:start w:val="1"/>
      <w:numFmt w:val="lowerLetter"/>
      <w:lvlText w:val="%8."/>
      <w:lvlJc w:val="left"/>
      <w:pPr>
        <w:ind w:left="7101" w:hanging="360"/>
      </w:pPr>
    </w:lvl>
    <w:lvl w:ilvl="8" w:tplc="1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3FF9713A"/>
    <w:multiLevelType w:val="hybridMultilevel"/>
    <w:tmpl w:val="9EE41F5C"/>
    <w:lvl w:ilvl="0" w:tplc="900ECD4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2520" w:hanging="360"/>
      </w:pPr>
    </w:lvl>
    <w:lvl w:ilvl="2" w:tplc="1409001B" w:tentative="1">
      <w:start w:val="1"/>
      <w:numFmt w:val="lowerRoman"/>
      <w:lvlText w:val="%3."/>
      <w:lvlJc w:val="right"/>
      <w:pPr>
        <w:ind w:left="3240" w:hanging="180"/>
      </w:pPr>
    </w:lvl>
    <w:lvl w:ilvl="3" w:tplc="1409000F" w:tentative="1">
      <w:start w:val="1"/>
      <w:numFmt w:val="decimal"/>
      <w:lvlText w:val="%4."/>
      <w:lvlJc w:val="left"/>
      <w:pPr>
        <w:ind w:left="3960" w:hanging="360"/>
      </w:pPr>
    </w:lvl>
    <w:lvl w:ilvl="4" w:tplc="14090019" w:tentative="1">
      <w:start w:val="1"/>
      <w:numFmt w:val="lowerLetter"/>
      <w:lvlText w:val="%5."/>
      <w:lvlJc w:val="left"/>
      <w:pPr>
        <w:ind w:left="4680" w:hanging="360"/>
      </w:pPr>
    </w:lvl>
    <w:lvl w:ilvl="5" w:tplc="1409001B" w:tentative="1">
      <w:start w:val="1"/>
      <w:numFmt w:val="lowerRoman"/>
      <w:lvlText w:val="%6."/>
      <w:lvlJc w:val="right"/>
      <w:pPr>
        <w:ind w:left="5400" w:hanging="180"/>
      </w:pPr>
    </w:lvl>
    <w:lvl w:ilvl="6" w:tplc="1409000F" w:tentative="1">
      <w:start w:val="1"/>
      <w:numFmt w:val="decimal"/>
      <w:lvlText w:val="%7."/>
      <w:lvlJc w:val="left"/>
      <w:pPr>
        <w:ind w:left="6120" w:hanging="360"/>
      </w:pPr>
    </w:lvl>
    <w:lvl w:ilvl="7" w:tplc="14090019" w:tentative="1">
      <w:start w:val="1"/>
      <w:numFmt w:val="lowerLetter"/>
      <w:lvlText w:val="%8."/>
      <w:lvlJc w:val="left"/>
      <w:pPr>
        <w:ind w:left="6840" w:hanging="360"/>
      </w:pPr>
    </w:lvl>
    <w:lvl w:ilvl="8" w:tplc="1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00A05E7"/>
    <w:multiLevelType w:val="hybridMultilevel"/>
    <w:tmpl w:val="40FEA7E8"/>
    <w:lvl w:ilvl="0" w:tplc="1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41702E75"/>
    <w:multiLevelType w:val="hybridMultilevel"/>
    <w:tmpl w:val="F2347C50"/>
    <w:lvl w:ilvl="0" w:tplc="1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B3273A4"/>
    <w:multiLevelType w:val="hybridMultilevel"/>
    <w:tmpl w:val="65F61BB2"/>
    <w:lvl w:ilvl="0" w:tplc="42A2C894">
      <w:start w:val="1"/>
      <w:numFmt w:val="lowerRoman"/>
      <w:lvlText w:val="(%1)"/>
      <w:lvlJc w:val="left"/>
      <w:pPr>
        <w:ind w:left="720" w:hanging="720"/>
      </w:pPr>
      <w:rPr>
        <w:rFonts w:hint="default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175B89"/>
    <w:multiLevelType w:val="hybridMultilevel"/>
    <w:tmpl w:val="A46AFE26"/>
    <w:lvl w:ilvl="0" w:tplc="08BA23E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6C0BCA">
      <w:start w:val="1"/>
      <w:numFmt w:val="bullet"/>
      <w:lvlText w:val=""/>
      <w:lvlJc w:val="left"/>
      <w:pPr>
        <w:ind w:left="1551" w:hanging="474"/>
      </w:pPr>
      <w:rPr>
        <w:rFonts w:ascii="Symbol" w:hAnsi="Symbol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252FE3"/>
    <w:multiLevelType w:val="hybridMultilevel"/>
    <w:tmpl w:val="C5FCEE22"/>
    <w:lvl w:ilvl="0" w:tplc="1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52886A95"/>
    <w:multiLevelType w:val="hybridMultilevel"/>
    <w:tmpl w:val="3C18B3D0"/>
    <w:lvl w:ilvl="0" w:tplc="C7E64FD6">
      <w:start w:val="1"/>
      <w:numFmt w:val="bullet"/>
      <w:lvlText w:val="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58C41939"/>
    <w:multiLevelType w:val="hybridMultilevel"/>
    <w:tmpl w:val="B232DF66"/>
    <w:lvl w:ilvl="0" w:tplc="1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5" w15:restartNumberingAfterBreak="0">
    <w:nsid w:val="592A6B8D"/>
    <w:multiLevelType w:val="hybridMultilevel"/>
    <w:tmpl w:val="96085426"/>
    <w:lvl w:ilvl="0" w:tplc="1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59B424EC"/>
    <w:multiLevelType w:val="hybridMultilevel"/>
    <w:tmpl w:val="F4306704"/>
    <w:lvl w:ilvl="0" w:tplc="98B62D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790" w:hanging="360"/>
      </w:pPr>
    </w:lvl>
    <w:lvl w:ilvl="2" w:tplc="1409001B" w:tentative="1">
      <w:start w:val="1"/>
      <w:numFmt w:val="lowerRoman"/>
      <w:lvlText w:val="%3."/>
      <w:lvlJc w:val="right"/>
      <w:pPr>
        <w:ind w:left="2510" w:hanging="180"/>
      </w:pPr>
    </w:lvl>
    <w:lvl w:ilvl="3" w:tplc="1409000F" w:tentative="1">
      <w:start w:val="1"/>
      <w:numFmt w:val="decimal"/>
      <w:lvlText w:val="%4."/>
      <w:lvlJc w:val="left"/>
      <w:pPr>
        <w:ind w:left="3230" w:hanging="360"/>
      </w:pPr>
    </w:lvl>
    <w:lvl w:ilvl="4" w:tplc="14090019" w:tentative="1">
      <w:start w:val="1"/>
      <w:numFmt w:val="lowerLetter"/>
      <w:lvlText w:val="%5."/>
      <w:lvlJc w:val="left"/>
      <w:pPr>
        <w:ind w:left="3950" w:hanging="360"/>
      </w:pPr>
    </w:lvl>
    <w:lvl w:ilvl="5" w:tplc="1409001B" w:tentative="1">
      <w:start w:val="1"/>
      <w:numFmt w:val="lowerRoman"/>
      <w:lvlText w:val="%6."/>
      <w:lvlJc w:val="right"/>
      <w:pPr>
        <w:ind w:left="4670" w:hanging="180"/>
      </w:pPr>
    </w:lvl>
    <w:lvl w:ilvl="6" w:tplc="1409000F" w:tentative="1">
      <w:start w:val="1"/>
      <w:numFmt w:val="decimal"/>
      <w:lvlText w:val="%7."/>
      <w:lvlJc w:val="left"/>
      <w:pPr>
        <w:ind w:left="5390" w:hanging="360"/>
      </w:pPr>
    </w:lvl>
    <w:lvl w:ilvl="7" w:tplc="14090019" w:tentative="1">
      <w:start w:val="1"/>
      <w:numFmt w:val="lowerLetter"/>
      <w:lvlText w:val="%8."/>
      <w:lvlJc w:val="left"/>
      <w:pPr>
        <w:ind w:left="6110" w:hanging="360"/>
      </w:pPr>
    </w:lvl>
    <w:lvl w:ilvl="8" w:tplc="1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5AA1207A"/>
    <w:multiLevelType w:val="hybridMultilevel"/>
    <w:tmpl w:val="B3D0EAEC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62F87"/>
    <w:multiLevelType w:val="hybridMultilevel"/>
    <w:tmpl w:val="F89AAEBE"/>
    <w:lvl w:ilvl="0" w:tplc="1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6449080D"/>
    <w:multiLevelType w:val="hybridMultilevel"/>
    <w:tmpl w:val="0E2C1006"/>
    <w:lvl w:ilvl="0" w:tplc="0DEC8EB0">
      <w:start w:val="1"/>
      <w:numFmt w:val="lowerLetter"/>
      <w:lvlText w:val="(%1)"/>
      <w:lvlJc w:val="left"/>
      <w:pPr>
        <w:ind w:left="1137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4F55817"/>
    <w:multiLevelType w:val="hybridMultilevel"/>
    <w:tmpl w:val="406E2C30"/>
    <w:lvl w:ilvl="0" w:tplc="595A4682">
      <w:numFmt w:val="bullet"/>
      <w:lvlText w:val="-"/>
      <w:lvlJc w:val="left"/>
      <w:pPr>
        <w:ind w:left="1495" w:hanging="360"/>
      </w:pPr>
      <w:rPr>
        <w:rFonts w:ascii="Arial Black" w:eastAsiaTheme="minorHAnsi" w:hAnsi="Arial Blac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659F42E4"/>
    <w:multiLevelType w:val="hybridMultilevel"/>
    <w:tmpl w:val="741E11CC"/>
    <w:lvl w:ilvl="0" w:tplc="FFD4EBD4">
      <w:start w:val="1"/>
      <w:numFmt w:val="lowerLetter"/>
      <w:pStyle w:val="Heading5"/>
      <w:lvlText w:val="(%1)"/>
      <w:lvlJc w:val="left"/>
      <w:pPr>
        <w:ind w:left="93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650" w:hanging="360"/>
      </w:pPr>
    </w:lvl>
    <w:lvl w:ilvl="2" w:tplc="1409001B" w:tentative="1">
      <w:start w:val="1"/>
      <w:numFmt w:val="lowerRoman"/>
      <w:lvlText w:val="%3."/>
      <w:lvlJc w:val="right"/>
      <w:pPr>
        <w:ind w:left="2370" w:hanging="180"/>
      </w:pPr>
    </w:lvl>
    <w:lvl w:ilvl="3" w:tplc="1409000F" w:tentative="1">
      <w:start w:val="1"/>
      <w:numFmt w:val="decimal"/>
      <w:lvlText w:val="%4."/>
      <w:lvlJc w:val="left"/>
      <w:pPr>
        <w:ind w:left="3090" w:hanging="360"/>
      </w:pPr>
    </w:lvl>
    <w:lvl w:ilvl="4" w:tplc="14090019" w:tentative="1">
      <w:start w:val="1"/>
      <w:numFmt w:val="lowerLetter"/>
      <w:lvlText w:val="%5."/>
      <w:lvlJc w:val="left"/>
      <w:pPr>
        <w:ind w:left="3810" w:hanging="360"/>
      </w:pPr>
    </w:lvl>
    <w:lvl w:ilvl="5" w:tplc="1409001B" w:tentative="1">
      <w:start w:val="1"/>
      <w:numFmt w:val="lowerRoman"/>
      <w:lvlText w:val="%6."/>
      <w:lvlJc w:val="right"/>
      <w:pPr>
        <w:ind w:left="4530" w:hanging="180"/>
      </w:pPr>
    </w:lvl>
    <w:lvl w:ilvl="6" w:tplc="1409000F" w:tentative="1">
      <w:start w:val="1"/>
      <w:numFmt w:val="decimal"/>
      <w:lvlText w:val="%7."/>
      <w:lvlJc w:val="left"/>
      <w:pPr>
        <w:ind w:left="5250" w:hanging="360"/>
      </w:pPr>
    </w:lvl>
    <w:lvl w:ilvl="7" w:tplc="14090019" w:tentative="1">
      <w:start w:val="1"/>
      <w:numFmt w:val="lowerLetter"/>
      <w:lvlText w:val="%8."/>
      <w:lvlJc w:val="left"/>
      <w:pPr>
        <w:ind w:left="5970" w:hanging="360"/>
      </w:pPr>
    </w:lvl>
    <w:lvl w:ilvl="8" w:tplc="1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68CD4771"/>
    <w:multiLevelType w:val="hybridMultilevel"/>
    <w:tmpl w:val="F8F8F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F45279"/>
    <w:multiLevelType w:val="hybridMultilevel"/>
    <w:tmpl w:val="1D28DEFA"/>
    <w:lvl w:ilvl="0" w:tplc="9D7038C6">
      <w:start w:val="1"/>
      <w:numFmt w:val="decimal"/>
      <w:lvlText w:val="(%1)"/>
      <w:lvlJc w:val="left"/>
      <w:pPr>
        <w:ind w:left="1494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2214" w:hanging="360"/>
      </w:pPr>
    </w:lvl>
    <w:lvl w:ilvl="2" w:tplc="1409001B" w:tentative="1">
      <w:start w:val="1"/>
      <w:numFmt w:val="lowerRoman"/>
      <w:lvlText w:val="%3."/>
      <w:lvlJc w:val="right"/>
      <w:pPr>
        <w:ind w:left="2934" w:hanging="180"/>
      </w:pPr>
    </w:lvl>
    <w:lvl w:ilvl="3" w:tplc="1409000F" w:tentative="1">
      <w:start w:val="1"/>
      <w:numFmt w:val="decimal"/>
      <w:lvlText w:val="%4."/>
      <w:lvlJc w:val="left"/>
      <w:pPr>
        <w:ind w:left="3654" w:hanging="360"/>
      </w:pPr>
    </w:lvl>
    <w:lvl w:ilvl="4" w:tplc="14090019" w:tentative="1">
      <w:start w:val="1"/>
      <w:numFmt w:val="lowerLetter"/>
      <w:lvlText w:val="%5."/>
      <w:lvlJc w:val="left"/>
      <w:pPr>
        <w:ind w:left="4374" w:hanging="360"/>
      </w:pPr>
    </w:lvl>
    <w:lvl w:ilvl="5" w:tplc="1409001B" w:tentative="1">
      <w:start w:val="1"/>
      <w:numFmt w:val="lowerRoman"/>
      <w:lvlText w:val="%6."/>
      <w:lvlJc w:val="right"/>
      <w:pPr>
        <w:ind w:left="5094" w:hanging="180"/>
      </w:pPr>
    </w:lvl>
    <w:lvl w:ilvl="6" w:tplc="1409000F" w:tentative="1">
      <w:start w:val="1"/>
      <w:numFmt w:val="decimal"/>
      <w:lvlText w:val="%7."/>
      <w:lvlJc w:val="left"/>
      <w:pPr>
        <w:ind w:left="5814" w:hanging="360"/>
      </w:pPr>
    </w:lvl>
    <w:lvl w:ilvl="7" w:tplc="14090019" w:tentative="1">
      <w:start w:val="1"/>
      <w:numFmt w:val="lowerLetter"/>
      <w:lvlText w:val="%8."/>
      <w:lvlJc w:val="left"/>
      <w:pPr>
        <w:ind w:left="6534" w:hanging="360"/>
      </w:pPr>
    </w:lvl>
    <w:lvl w:ilvl="8" w:tplc="1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6BD21EAE"/>
    <w:multiLevelType w:val="hybridMultilevel"/>
    <w:tmpl w:val="538C9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B530D"/>
    <w:multiLevelType w:val="hybridMultilevel"/>
    <w:tmpl w:val="B1441482"/>
    <w:lvl w:ilvl="0" w:tplc="BDD6757E">
      <w:start w:val="1"/>
      <w:numFmt w:val="decimal"/>
      <w:lvlText w:val="(%1)"/>
      <w:lvlJc w:val="left"/>
      <w:pPr>
        <w:ind w:left="1287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647" w:hanging="360"/>
      </w:pPr>
    </w:lvl>
    <w:lvl w:ilvl="2" w:tplc="1409001B" w:tentative="1">
      <w:start w:val="1"/>
      <w:numFmt w:val="lowerRoman"/>
      <w:lvlText w:val="%3."/>
      <w:lvlJc w:val="right"/>
      <w:pPr>
        <w:ind w:left="2367" w:hanging="180"/>
      </w:pPr>
    </w:lvl>
    <w:lvl w:ilvl="3" w:tplc="1409000F" w:tentative="1">
      <w:start w:val="1"/>
      <w:numFmt w:val="decimal"/>
      <w:lvlText w:val="%4."/>
      <w:lvlJc w:val="left"/>
      <w:pPr>
        <w:ind w:left="3087" w:hanging="360"/>
      </w:pPr>
    </w:lvl>
    <w:lvl w:ilvl="4" w:tplc="14090019" w:tentative="1">
      <w:start w:val="1"/>
      <w:numFmt w:val="lowerLetter"/>
      <w:lvlText w:val="%5."/>
      <w:lvlJc w:val="left"/>
      <w:pPr>
        <w:ind w:left="3807" w:hanging="360"/>
      </w:pPr>
    </w:lvl>
    <w:lvl w:ilvl="5" w:tplc="1409001B" w:tentative="1">
      <w:start w:val="1"/>
      <w:numFmt w:val="lowerRoman"/>
      <w:lvlText w:val="%6."/>
      <w:lvlJc w:val="right"/>
      <w:pPr>
        <w:ind w:left="4527" w:hanging="180"/>
      </w:pPr>
    </w:lvl>
    <w:lvl w:ilvl="6" w:tplc="1409000F" w:tentative="1">
      <w:start w:val="1"/>
      <w:numFmt w:val="decimal"/>
      <w:lvlText w:val="%7."/>
      <w:lvlJc w:val="left"/>
      <w:pPr>
        <w:ind w:left="5247" w:hanging="360"/>
      </w:pPr>
    </w:lvl>
    <w:lvl w:ilvl="7" w:tplc="14090019" w:tentative="1">
      <w:start w:val="1"/>
      <w:numFmt w:val="lowerLetter"/>
      <w:lvlText w:val="%8."/>
      <w:lvlJc w:val="left"/>
      <w:pPr>
        <w:ind w:left="5967" w:hanging="360"/>
      </w:pPr>
    </w:lvl>
    <w:lvl w:ilvl="8" w:tplc="1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6F2D5F6D"/>
    <w:multiLevelType w:val="hybridMultilevel"/>
    <w:tmpl w:val="8AC08402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1186FDF"/>
    <w:multiLevelType w:val="hybridMultilevel"/>
    <w:tmpl w:val="C292CD38"/>
    <w:lvl w:ilvl="0" w:tplc="CB147104">
      <w:start w:val="1"/>
      <w:numFmt w:val="lowerLetter"/>
      <w:lvlText w:val="(%1)"/>
      <w:lvlJc w:val="left"/>
      <w:pPr>
        <w:ind w:left="1068" w:hanging="360"/>
      </w:pPr>
    </w:lvl>
    <w:lvl w:ilvl="1" w:tplc="14090019">
      <w:start w:val="1"/>
      <w:numFmt w:val="lowerLetter"/>
      <w:lvlText w:val="%2."/>
      <w:lvlJc w:val="left"/>
      <w:pPr>
        <w:ind w:left="1788" w:hanging="360"/>
      </w:pPr>
    </w:lvl>
    <w:lvl w:ilvl="2" w:tplc="1409001B">
      <w:start w:val="1"/>
      <w:numFmt w:val="lowerRoman"/>
      <w:lvlText w:val="%3."/>
      <w:lvlJc w:val="right"/>
      <w:pPr>
        <w:ind w:left="2508" w:hanging="180"/>
      </w:pPr>
    </w:lvl>
    <w:lvl w:ilvl="3" w:tplc="1409000F">
      <w:start w:val="1"/>
      <w:numFmt w:val="decimal"/>
      <w:lvlText w:val="%4."/>
      <w:lvlJc w:val="left"/>
      <w:pPr>
        <w:ind w:left="3228" w:hanging="360"/>
      </w:pPr>
    </w:lvl>
    <w:lvl w:ilvl="4" w:tplc="14090019">
      <w:start w:val="1"/>
      <w:numFmt w:val="lowerLetter"/>
      <w:lvlText w:val="%5."/>
      <w:lvlJc w:val="left"/>
      <w:pPr>
        <w:ind w:left="3948" w:hanging="360"/>
      </w:pPr>
    </w:lvl>
    <w:lvl w:ilvl="5" w:tplc="1409001B">
      <w:start w:val="1"/>
      <w:numFmt w:val="lowerRoman"/>
      <w:lvlText w:val="%6."/>
      <w:lvlJc w:val="right"/>
      <w:pPr>
        <w:ind w:left="4668" w:hanging="180"/>
      </w:pPr>
    </w:lvl>
    <w:lvl w:ilvl="6" w:tplc="1409000F">
      <w:start w:val="1"/>
      <w:numFmt w:val="decimal"/>
      <w:lvlText w:val="%7."/>
      <w:lvlJc w:val="left"/>
      <w:pPr>
        <w:ind w:left="5388" w:hanging="360"/>
      </w:pPr>
    </w:lvl>
    <w:lvl w:ilvl="7" w:tplc="14090019">
      <w:start w:val="1"/>
      <w:numFmt w:val="lowerLetter"/>
      <w:lvlText w:val="%8."/>
      <w:lvlJc w:val="left"/>
      <w:pPr>
        <w:ind w:left="6108" w:hanging="360"/>
      </w:pPr>
    </w:lvl>
    <w:lvl w:ilvl="8" w:tplc="1409001B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38345FC"/>
    <w:multiLevelType w:val="hybridMultilevel"/>
    <w:tmpl w:val="6868D16C"/>
    <w:lvl w:ilvl="0" w:tplc="6226CF3A">
      <w:start w:val="1"/>
      <w:numFmt w:val="lowerLetter"/>
      <w:lvlText w:val="(%1)"/>
      <w:lvlJc w:val="left"/>
      <w:pPr>
        <w:ind w:left="1084" w:hanging="375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789" w:hanging="360"/>
      </w:pPr>
    </w:lvl>
    <w:lvl w:ilvl="2" w:tplc="1409001B" w:tentative="1">
      <w:start w:val="1"/>
      <w:numFmt w:val="lowerRoman"/>
      <w:lvlText w:val="%3."/>
      <w:lvlJc w:val="right"/>
      <w:pPr>
        <w:ind w:left="2509" w:hanging="180"/>
      </w:pPr>
    </w:lvl>
    <w:lvl w:ilvl="3" w:tplc="1409000F" w:tentative="1">
      <w:start w:val="1"/>
      <w:numFmt w:val="decimal"/>
      <w:lvlText w:val="%4."/>
      <w:lvlJc w:val="left"/>
      <w:pPr>
        <w:ind w:left="3229" w:hanging="360"/>
      </w:pPr>
    </w:lvl>
    <w:lvl w:ilvl="4" w:tplc="14090019" w:tentative="1">
      <w:start w:val="1"/>
      <w:numFmt w:val="lowerLetter"/>
      <w:lvlText w:val="%5."/>
      <w:lvlJc w:val="left"/>
      <w:pPr>
        <w:ind w:left="3949" w:hanging="360"/>
      </w:pPr>
    </w:lvl>
    <w:lvl w:ilvl="5" w:tplc="1409001B" w:tentative="1">
      <w:start w:val="1"/>
      <w:numFmt w:val="lowerRoman"/>
      <w:lvlText w:val="%6."/>
      <w:lvlJc w:val="right"/>
      <w:pPr>
        <w:ind w:left="4669" w:hanging="180"/>
      </w:pPr>
    </w:lvl>
    <w:lvl w:ilvl="6" w:tplc="1409000F" w:tentative="1">
      <w:start w:val="1"/>
      <w:numFmt w:val="decimal"/>
      <w:lvlText w:val="%7."/>
      <w:lvlJc w:val="left"/>
      <w:pPr>
        <w:ind w:left="5389" w:hanging="360"/>
      </w:pPr>
    </w:lvl>
    <w:lvl w:ilvl="7" w:tplc="14090019" w:tentative="1">
      <w:start w:val="1"/>
      <w:numFmt w:val="lowerLetter"/>
      <w:lvlText w:val="%8."/>
      <w:lvlJc w:val="left"/>
      <w:pPr>
        <w:ind w:left="6109" w:hanging="360"/>
      </w:pPr>
    </w:lvl>
    <w:lvl w:ilvl="8" w:tplc="1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750C31B4"/>
    <w:multiLevelType w:val="hybridMultilevel"/>
    <w:tmpl w:val="8BE2F628"/>
    <w:lvl w:ilvl="0" w:tplc="140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50" w15:restartNumberingAfterBreak="0">
    <w:nsid w:val="76C821C2"/>
    <w:multiLevelType w:val="hybridMultilevel"/>
    <w:tmpl w:val="93A82C48"/>
    <w:lvl w:ilvl="0" w:tplc="40E4E52E">
      <w:start w:val="1"/>
      <w:numFmt w:val="lowerLetter"/>
      <w:pStyle w:val="Heading3"/>
      <w:lvlText w:val="(%1)"/>
      <w:lvlJc w:val="left"/>
      <w:pPr>
        <w:ind w:left="1272" w:hanging="564"/>
      </w:pPr>
      <w:rPr>
        <w:rFonts w:hint="default"/>
        <w:b/>
      </w:rPr>
    </w:lvl>
    <w:lvl w:ilvl="1" w:tplc="14090019" w:tentative="1">
      <w:start w:val="1"/>
      <w:numFmt w:val="lowerLetter"/>
      <w:lvlText w:val="%2."/>
      <w:lvlJc w:val="left"/>
      <w:pPr>
        <w:ind w:left="1788" w:hanging="360"/>
      </w:pPr>
    </w:lvl>
    <w:lvl w:ilvl="2" w:tplc="1409001B" w:tentative="1">
      <w:start w:val="1"/>
      <w:numFmt w:val="lowerRoman"/>
      <w:lvlText w:val="%3."/>
      <w:lvlJc w:val="right"/>
      <w:pPr>
        <w:ind w:left="2508" w:hanging="180"/>
      </w:pPr>
    </w:lvl>
    <w:lvl w:ilvl="3" w:tplc="1409000F" w:tentative="1">
      <w:start w:val="1"/>
      <w:numFmt w:val="decimal"/>
      <w:lvlText w:val="%4."/>
      <w:lvlJc w:val="left"/>
      <w:pPr>
        <w:ind w:left="3228" w:hanging="360"/>
      </w:pPr>
    </w:lvl>
    <w:lvl w:ilvl="4" w:tplc="14090019" w:tentative="1">
      <w:start w:val="1"/>
      <w:numFmt w:val="lowerLetter"/>
      <w:lvlText w:val="%5."/>
      <w:lvlJc w:val="left"/>
      <w:pPr>
        <w:ind w:left="3948" w:hanging="360"/>
      </w:pPr>
    </w:lvl>
    <w:lvl w:ilvl="5" w:tplc="1409001B" w:tentative="1">
      <w:start w:val="1"/>
      <w:numFmt w:val="lowerRoman"/>
      <w:lvlText w:val="%6."/>
      <w:lvlJc w:val="right"/>
      <w:pPr>
        <w:ind w:left="4668" w:hanging="180"/>
      </w:pPr>
    </w:lvl>
    <w:lvl w:ilvl="6" w:tplc="1409000F" w:tentative="1">
      <w:start w:val="1"/>
      <w:numFmt w:val="decimal"/>
      <w:lvlText w:val="%7."/>
      <w:lvlJc w:val="left"/>
      <w:pPr>
        <w:ind w:left="5388" w:hanging="360"/>
      </w:pPr>
    </w:lvl>
    <w:lvl w:ilvl="7" w:tplc="14090019" w:tentative="1">
      <w:start w:val="1"/>
      <w:numFmt w:val="lowerLetter"/>
      <w:lvlText w:val="%8."/>
      <w:lvlJc w:val="left"/>
      <w:pPr>
        <w:ind w:left="6108" w:hanging="360"/>
      </w:pPr>
    </w:lvl>
    <w:lvl w:ilvl="8" w:tplc="1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774A30C0"/>
    <w:multiLevelType w:val="hybridMultilevel"/>
    <w:tmpl w:val="1D28DEFA"/>
    <w:lvl w:ilvl="0" w:tplc="9D7038C6">
      <w:start w:val="1"/>
      <w:numFmt w:val="decimal"/>
      <w:lvlText w:val="(%1)"/>
      <w:lvlJc w:val="left"/>
      <w:pPr>
        <w:ind w:left="1494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2214" w:hanging="360"/>
      </w:pPr>
    </w:lvl>
    <w:lvl w:ilvl="2" w:tplc="1409001B" w:tentative="1">
      <w:start w:val="1"/>
      <w:numFmt w:val="lowerRoman"/>
      <w:lvlText w:val="%3."/>
      <w:lvlJc w:val="right"/>
      <w:pPr>
        <w:ind w:left="2934" w:hanging="180"/>
      </w:pPr>
    </w:lvl>
    <w:lvl w:ilvl="3" w:tplc="1409000F" w:tentative="1">
      <w:start w:val="1"/>
      <w:numFmt w:val="decimal"/>
      <w:lvlText w:val="%4."/>
      <w:lvlJc w:val="left"/>
      <w:pPr>
        <w:ind w:left="3654" w:hanging="360"/>
      </w:pPr>
    </w:lvl>
    <w:lvl w:ilvl="4" w:tplc="14090019" w:tentative="1">
      <w:start w:val="1"/>
      <w:numFmt w:val="lowerLetter"/>
      <w:lvlText w:val="%5."/>
      <w:lvlJc w:val="left"/>
      <w:pPr>
        <w:ind w:left="4374" w:hanging="360"/>
      </w:pPr>
    </w:lvl>
    <w:lvl w:ilvl="5" w:tplc="1409001B" w:tentative="1">
      <w:start w:val="1"/>
      <w:numFmt w:val="lowerRoman"/>
      <w:lvlText w:val="%6."/>
      <w:lvlJc w:val="right"/>
      <w:pPr>
        <w:ind w:left="5094" w:hanging="180"/>
      </w:pPr>
    </w:lvl>
    <w:lvl w:ilvl="6" w:tplc="1409000F" w:tentative="1">
      <w:start w:val="1"/>
      <w:numFmt w:val="decimal"/>
      <w:lvlText w:val="%7."/>
      <w:lvlJc w:val="left"/>
      <w:pPr>
        <w:ind w:left="5814" w:hanging="360"/>
      </w:pPr>
    </w:lvl>
    <w:lvl w:ilvl="7" w:tplc="14090019" w:tentative="1">
      <w:start w:val="1"/>
      <w:numFmt w:val="lowerLetter"/>
      <w:lvlText w:val="%8."/>
      <w:lvlJc w:val="left"/>
      <w:pPr>
        <w:ind w:left="6534" w:hanging="360"/>
      </w:pPr>
    </w:lvl>
    <w:lvl w:ilvl="8" w:tplc="1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7A4D29A6"/>
    <w:multiLevelType w:val="hybridMultilevel"/>
    <w:tmpl w:val="B09A78BA"/>
    <w:lvl w:ilvl="0" w:tplc="DD4C2FE4">
      <w:start w:val="1"/>
      <w:numFmt w:val="decimal"/>
      <w:lvlText w:val="(%1)"/>
      <w:lvlJc w:val="left"/>
      <w:pPr>
        <w:ind w:left="927" w:hanging="360"/>
      </w:pPr>
      <w:rPr>
        <w:rFonts w:hint="default"/>
        <w:sz w:val="24"/>
        <w:szCs w:val="24"/>
      </w:rPr>
    </w:lvl>
    <w:lvl w:ilvl="1" w:tplc="14090019" w:tentative="1">
      <w:start w:val="1"/>
      <w:numFmt w:val="lowerLetter"/>
      <w:lvlText w:val="%2."/>
      <w:lvlJc w:val="left"/>
      <w:pPr>
        <w:ind w:left="1647" w:hanging="360"/>
      </w:pPr>
    </w:lvl>
    <w:lvl w:ilvl="2" w:tplc="1409001B" w:tentative="1">
      <w:start w:val="1"/>
      <w:numFmt w:val="lowerRoman"/>
      <w:lvlText w:val="%3."/>
      <w:lvlJc w:val="right"/>
      <w:pPr>
        <w:ind w:left="2367" w:hanging="180"/>
      </w:pPr>
    </w:lvl>
    <w:lvl w:ilvl="3" w:tplc="1409000F" w:tentative="1">
      <w:start w:val="1"/>
      <w:numFmt w:val="decimal"/>
      <w:lvlText w:val="%4."/>
      <w:lvlJc w:val="left"/>
      <w:pPr>
        <w:ind w:left="3087" w:hanging="360"/>
      </w:pPr>
    </w:lvl>
    <w:lvl w:ilvl="4" w:tplc="14090019" w:tentative="1">
      <w:start w:val="1"/>
      <w:numFmt w:val="lowerLetter"/>
      <w:lvlText w:val="%5."/>
      <w:lvlJc w:val="left"/>
      <w:pPr>
        <w:ind w:left="3807" w:hanging="360"/>
      </w:pPr>
    </w:lvl>
    <w:lvl w:ilvl="5" w:tplc="1409001B" w:tentative="1">
      <w:start w:val="1"/>
      <w:numFmt w:val="lowerRoman"/>
      <w:lvlText w:val="%6."/>
      <w:lvlJc w:val="right"/>
      <w:pPr>
        <w:ind w:left="4527" w:hanging="180"/>
      </w:pPr>
    </w:lvl>
    <w:lvl w:ilvl="6" w:tplc="1409000F" w:tentative="1">
      <w:start w:val="1"/>
      <w:numFmt w:val="decimal"/>
      <w:lvlText w:val="%7."/>
      <w:lvlJc w:val="left"/>
      <w:pPr>
        <w:ind w:left="5247" w:hanging="360"/>
      </w:pPr>
    </w:lvl>
    <w:lvl w:ilvl="7" w:tplc="14090019" w:tentative="1">
      <w:start w:val="1"/>
      <w:numFmt w:val="lowerLetter"/>
      <w:lvlText w:val="%8."/>
      <w:lvlJc w:val="left"/>
      <w:pPr>
        <w:ind w:left="5967" w:hanging="360"/>
      </w:pPr>
    </w:lvl>
    <w:lvl w:ilvl="8" w:tplc="1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A893BFA"/>
    <w:multiLevelType w:val="hybridMultilevel"/>
    <w:tmpl w:val="414ECC82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B6947B3"/>
    <w:multiLevelType w:val="hybridMultilevel"/>
    <w:tmpl w:val="C7A81D38"/>
    <w:lvl w:ilvl="0" w:tplc="B4B03AA0">
      <w:start w:val="1"/>
      <w:numFmt w:val="bullet"/>
      <w:lvlText w:val=""/>
      <w:lvlJc w:val="righ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5" w15:restartNumberingAfterBreak="0">
    <w:nsid w:val="7FA120DA"/>
    <w:multiLevelType w:val="hybridMultilevel"/>
    <w:tmpl w:val="FDF06CE6"/>
    <w:lvl w:ilvl="0" w:tplc="1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7"/>
  </w:num>
  <w:num w:numId="4">
    <w:abstractNumId w:val="55"/>
  </w:num>
  <w:num w:numId="5">
    <w:abstractNumId w:val="50"/>
  </w:num>
  <w:num w:numId="6">
    <w:abstractNumId w:val="14"/>
  </w:num>
  <w:num w:numId="7">
    <w:abstractNumId w:val="1"/>
  </w:num>
  <w:num w:numId="8">
    <w:abstractNumId w:val="23"/>
  </w:num>
  <w:num w:numId="9">
    <w:abstractNumId w:val="5"/>
  </w:num>
  <w:num w:numId="10">
    <w:abstractNumId w:val="34"/>
  </w:num>
  <w:num w:numId="11">
    <w:abstractNumId w:val="52"/>
  </w:num>
  <w:num w:numId="12">
    <w:abstractNumId w:val="25"/>
  </w:num>
  <w:num w:numId="13">
    <w:abstractNumId w:val="35"/>
  </w:num>
  <w:num w:numId="14">
    <w:abstractNumId w:val="32"/>
  </w:num>
  <w:num w:numId="15">
    <w:abstractNumId w:val="13"/>
  </w:num>
  <w:num w:numId="16">
    <w:abstractNumId w:val="45"/>
  </w:num>
  <w:num w:numId="17">
    <w:abstractNumId w:val="9"/>
  </w:num>
  <w:num w:numId="18">
    <w:abstractNumId w:val="36"/>
  </w:num>
  <w:num w:numId="19">
    <w:abstractNumId w:val="4"/>
  </w:num>
  <w:num w:numId="20">
    <w:abstractNumId w:val="51"/>
  </w:num>
  <w:num w:numId="21">
    <w:abstractNumId w:val="22"/>
  </w:num>
  <w:num w:numId="22">
    <w:abstractNumId w:val="18"/>
  </w:num>
  <w:num w:numId="23">
    <w:abstractNumId w:val="53"/>
  </w:num>
  <w:num w:numId="24">
    <w:abstractNumId w:val="20"/>
  </w:num>
  <w:num w:numId="25">
    <w:abstractNumId w:val="3"/>
  </w:num>
  <w:num w:numId="26">
    <w:abstractNumId w:val="44"/>
  </w:num>
  <w:num w:numId="27">
    <w:abstractNumId w:val="42"/>
  </w:num>
  <w:num w:numId="28">
    <w:abstractNumId w:val="37"/>
  </w:num>
  <w:num w:numId="29">
    <w:abstractNumId w:val="39"/>
  </w:num>
  <w:num w:numId="30">
    <w:abstractNumId w:val="19"/>
  </w:num>
  <w:num w:numId="31">
    <w:abstractNumId w:val="29"/>
  </w:num>
  <w:num w:numId="32">
    <w:abstractNumId w:val="49"/>
  </w:num>
  <w:num w:numId="33">
    <w:abstractNumId w:val="2"/>
  </w:num>
  <w:num w:numId="34">
    <w:abstractNumId w:val="8"/>
  </w:num>
  <w:num w:numId="35">
    <w:abstractNumId w:val="21"/>
  </w:num>
  <w:num w:numId="36">
    <w:abstractNumId w:val="40"/>
  </w:num>
  <w:num w:numId="37">
    <w:abstractNumId w:val="17"/>
  </w:num>
  <w:num w:numId="38">
    <w:abstractNumId w:val="6"/>
  </w:num>
  <w:num w:numId="39">
    <w:abstractNumId w:val="33"/>
  </w:num>
  <w:num w:numId="40">
    <w:abstractNumId w:val="33"/>
  </w:num>
  <w:num w:numId="41">
    <w:abstractNumId w:val="12"/>
  </w:num>
  <w:num w:numId="42">
    <w:abstractNumId w:val="16"/>
  </w:num>
  <w:num w:numId="43">
    <w:abstractNumId w:val="54"/>
  </w:num>
  <w:num w:numId="44">
    <w:abstractNumId w:val="15"/>
  </w:num>
  <w:num w:numId="45">
    <w:abstractNumId w:val="11"/>
  </w:num>
  <w:num w:numId="46">
    <w:abstractNumId w:val="46"/>
  </w:num>
  <w:num w:numId="47">
    <w:abstractNumId w:val="0"/>
  </w:num>
  <w:num w:numId="48">
    <w:abstractNumId w:val="41"/>
  </w:num>
  <w:num w:numId="49">
    <w:abstractNumId w:val="28"/>
  </w:num>
  <w:num w:numId="50">
    <w:abstractNumId w:val="38"/>
  </w:num>
  <w:num w:numId="51">
    <w:abstractNumId w:val="26"/>
  </w:num>
  <w:num w:numId="52">
    <w:abstractNumId w:val="48"/>
  </w:num>
  <w:num w:numId="53">
    <w:abstractNumId w:val="30"/>
  </w:num>
  <w:num w:numId="54">
    <w:abstractNumId w:val="43"/>
  </w:num>
  <w:num w:numId="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4"/>
  </w:num>
  <w:num w:numId="57">
    <w:abstractNumId w:val="3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B8"/>
    <w:rsid w:val="00001CD3"/>
    <w:rsid w:val="00002D01"/>
    <w:rsid w:val="00002E26"/>
    <w:rsid w:val="000032A7"/>
    <w:rsid w:val="00003E8F"/>
    <w:rsid w:val="00004843"/>
    <w:rsid w:val="00005DA0"/>
    <w:rsid w:val="0000639B"/>
    <w:rsid w:val="00007B52"/>
    <w:rsid w:val="00010109"/>
    <w:rsid w:val="000122AB"/>
    <w:rsid w:val="000126F9"/>
    <w:rsid w:val="00012C55"/>
    <w:rsid w:val="000133C4"/>
    <w:rsid w:val="00014AA4"/>
    <w:rsid w:val="00015670"/>
    <w:rsid w:val="000156EB"/>
    <w:rsid w:val="00015B48"/>
    <w:rsid w:val="00016A80"/>
    <w:rsid w:val="0001732A"/>
    <w:rsid w:val="00017E9C"/>
    <w:rsid w:val="00021459"/>
    <w:rsid w:val="000219CF"/>
    <w:rsid w:val="00022535"/>
    <w:rsid w:val="00022CA2"/>
    <w:rsid w:val="000232E0"/>
    <w:rsid w:val="00025BE2"/>
    <w:rsid w:val="00026844"/>
    <w:rsid w:val="0002696A"/>
    <w:rsid w:val="000304B0"/>
    <w:rsid w:val="00030F44"/>
    <w:rsid w:val="0003183A"/>
    <w:rsid w:val="00034EDC"/>
    <w:rsid w:val="00035B44"/>
    <w:rsid w:val="00035D23"/>
    <w:rsid w:val="0003600A"/>
    <w:rsid w:val="00036F3E"/>
    <w:rsid w:val="000370F5"/>
    <w:rsid w:val="00037A23"/>
    <w:rsid w:val="00037C09"/>
    <w:rsid w:val="00040C90"/>
    <w:rsid w:val="00042415"/>
    <w:rsid w:val="000438E8"/>
    <w:rsid w:val="00044FD8"/>
    <w:rsid w:val="000457CE"/>
    <w:rsid w:val="00045810"/>
    <w:rsid w:val="00050391"/>
    <w:rsid w:val="00050927"/>
    <w:rsid w:val="0005169C"/>
    <w:rsid w:val="00051EAE"/>
    <w:rsid w:val="00053580"/>
    <w:rsid w:val="00053B14"/>
    <w:rsid w:val="00054024"/>
    <w:rsid w:val="00054400"/>
    <w:rsid w:val="00055396"/>
    <w:rsid w:val="000560B1"/>
    <w:rsid w:val="00056600"/>
    <w:rsid w:val="00056A11"/>
    <w:rsid w:val="00057422"/>
    <w:rsid w:val="000613BF"/>
    <w:rsid w:val="00064B96"/>
    <w:rsid w:val="00066A15"/>
    <w:rsid w:val="00070107"/>
    <w:rsid w:val="00070E59"/>
    <w:rsid w:val="00071335"/>
    <w:rsid w:val="00071F25"/>
    <w:rsid w:val="00072105"/>
    <w:rsid w:val="00072718"/>
    <w:rsid w:val="00074074"/>
    <w:rsid w:val="00074317"/>
    <w:rsid w:val="00076330"/>
    <w:rsid w:val="00076ACA"/>
    <w:rsid w:val="00077226"/>
    <w:rsid w:val="0007768C"/>
    <w:rsid w:val="0008050C"/>
    <w:rsid w:val="00081059"/>
    <w:rsid w:val="000818E5"/>
    <w:rsid w:val="00083886"/>
    <w:rsid w:val="00083F12"/>
    <w:rsid w:val="00085D51"/>
    <w:rsid w:val="00086BF8"/>
    <w:rsid w:val="000904A7"/>
    <w:rsid w:val="000905DD"/>
    <w:rsid w:val="00090889"/>
    <w:rsid w:val="000921A5"/>
    <w:rsid w:val="000954A9"/>
    <w:rsid w:val="00095924"/>
    <w:rsid w:val="00095A32"/>
    <w:rsid w:val="00095D5D"/>
    <w:rsid w:val="00096D9A"/>
    <w:rsid w:val="00097620"/>
    <w:rsid w:val="000A1433"/>
    <w:rsid w:val="000A3845"/>
    <w:rsid w:val="000A3857"/>
    <w:rsid w:val="000A556B"/>
    <w:rsid w:val="000A5932"/>
    <w:rsid w:val="000A69B9"/>
    <w:rsid w:val="000B1515"/>
    <w:rsid w:val="000B1753"/>
    <w:rsid w:val="000B27AD"/>
    <w:rsid w:val="000B3E4C"/>
    <w:rsid w:val="000B4F8E"/>
    <w:rsid w:val="000B5767"/>
    <w:rsid w:val="000B5882"/>
    <w:rsid w:val="000B6D30"/>
    <w:rsid w:val="000C2CD4"/>
    <w:rsid w:val="000C3269"/>
    <w:rsid w:val="000C4A47"/>
    <w:rsid w:val="000C4E1E"/>
    <w:rsid w:val="000C549D"/>
    <w:rsid w:val="000C7CCD"/>
    <w:rsid w:val="000C7EC4"/>
    <w:rsid w:val="000D021E"/>
    <w:rsid w:val="000D0B32"/>
    <w:rsid w:val="000D2000"/>
    <w:rsid w:val="000D2206"/>
    <w:rsid w:val="000D381C"/>
    <w:rsid w:val="000D3ADA"/>
    <w:rsid w:val="000D4A79"/>
    <w:rsid w:val="000D5249"/>
    <w:rsid w:val="000D745F"/>
    <w:rsid w:val="000D7AC9"/>
    <w:rsid w:val="000E213F"/>
    <w:rsid w:val="000E36F5"/>
    <w:rsid w:val="000E4ECF"/>
    <w:rsid w:val="000E4F48"/>
    <w:rsid w:val="000E5BFE"/>
    <w:rsid w:val="000E7D8A"/>
    <w:rsid w:val="000F05CD"/>
    <w:rsid w:val="000F1F2F"/>
    <w:rsid w:val="000F20AC"/>
    <w:rsid w:val="000F41DE"/>
    <w:rsid w:val="000F514E"/>
    <w:rsid w:val="000F5DC4"/>
    <w:rsid w:val="000F69CF"/>
    <w:rsid w:val="000F6C68"/>
    <w:rsid w:val="000F75AA"/>
    <w:rsid w:val="000F7D97"/>
    <w:rsid w:val="001004D9"/>
    <w:rsid w:val="001009EE"/>
    <w:rsid w:val="00100B41"/>
    <w:rsid w:val="001013C5"/>
    <w:rsid w:val="00101D3C"/>
    <w:rsid w:val="00102DD8"/>
    <w:rsid w:val="00102F0C"/>
    <w:rsid w:val="00102F37"/>
    <w:rsid w:val="00104028"/>
    <w:rsid w:val="0010524F"/>
    <w:rsid w:val="001052F9"/>
    <w:rsid w:val="00105792"/>
    <w:rsid w:val="00107583"/>
    <w:rsid w:val="00107BC6"/>
    <w:rsid w:val="00110CE3"/>
    <w:rsid w:val="00111A34"/>
    <w:rsid w:val="00114073"/>
    <w:rsid w:val="0011420C"/>
    <w:rsid w:val="00115489"/>
    <w:rsid w:val="001159D4"/>
    <w:rsid w:val="001160E7"/>
    <w:rsid w:val="00116C84"/>
    <w:rsid w:val="00117CDF"/>
    <w:rsid w:val="00120C9A"/>
    <w:rsid w:val="00120FDC"/>
    <w:rsid w:val="00124720"/>
    <w:rsid w:val="00131F8E"/>
    <w:rsid w:val="00134352"/>
    <w:rsid w:val="00134996"/>
    <w:rsid w:val="001361C8"/>
    <w:rsid w:val="00136D69"/>
    <w:rsid w:val="00136DAB"/>
    <w:rsid w:val="001445F6"/>
    <w:rsid w:val="00145066"/>
    <w:rsid w:val="00147D17"/>
    <w:rsid w:val="001503A5"/>
    <w:rsid w:val="00152EE6"/>
    <w:rsid w:val="001541FF"/>
    <w:rsid w:val="0015528D"/>
    <w:rsid w:val="001563EA"/>
    <w:rsid w:val="00161C83"/>
    <w:rsid w:val="00161DBF"/>
    <w:rsid w:val="0016231A"/>
    <w:rsid w:val="00162F6A"/>
    <w:rsid w:val="00163CC7"/>
    <w:rsid w:val="00164540"/>
    <w:rsid w:val="001657A0"/>
    <w:rsid w:val="00166E9A"/>
    <w:rsid w:val="0017030B"/>
    <w:rsid w:val="00170505"/>
    <w:rsid w:val="00170931"/>
    <w:rsid w:val="00173382"/>
    <w:rsid w:val="00173936"/>
    <w:rsid w:val="00174644"/>
    <w:rsid w:val="00175BEE"/>
    <w:rsid w:val="00175F72"/>
    <w:rsid w:val="00180326"/>
    <w:rsid w:val="001808E9"/>
    <w:rsid w:val="00180961"/>
    <w:rsid w:val="001817B4"/>
    <w:rsid w:val="00182075"/>
    <w:rsid w:val="00182A15"/>
    <w:rsid w:val="00183560"/>
    <w:rsid w:val="00183F44"/>
    <w:rsid w:val="001849E2"/>
    <w:rsid w:val="00184E75"/>
    <w:rsid w:val="00185325"/>
    <w:rsid w:val="001866EA"/>
    <w:rsid w:val="00187CCC"/>
    <w:rsid w:val="001902A8"/>
    <w:rsid w:val="001909BC"/>
    <w:rsid w:val="00191016"/>
    <w:rsid w:val="00191AF4"/>
    <w:rsid w:val="00192184"/>
    <w:rsid w:val="001934EB"/>
    <w:rsid w:val="001941B6"/>
    <w:rsid w:val="00196642"/>
    <w:rsid w:val="00196A2E"/>
    <w:rsid w:val="00196E52"/>
    <w:rsid w:val="001972A9"/>
    <w:rsid w:val="00197DEF"/>
    <w:rsid w:val="001A001B"/>
    <w:rsid w:val="001A0AAD"/>
    <w:rsid w:val="001A0C7B"/>
    <w:rsid w:val="001A12B7"/>
    <w:rsid w:val="001A1853"/>
    <w:rsid w:val="001A2C01"/>
    <w:rsid w:val="001B11A6"/>
    <w:rsid w:val="001B11F9"/>
    <w:rsid w:val="001B2235"/>
    <w:rsid w:val="001B429E"/>
    <w:rsid w:val="001B7AEA"/>
    <w:rsid w:val="001C19C5"/>
    <w:rsid w:val="001C4071"/>
    <w:rsid w:val="001C737C"/>
    <w:rsid w:val="001D043E"/>
    <w:rsid w:val="001D080B"/>
    <w:rsid w:val="001D118F"/>
    <w:rsid w:val="001D1668"/>
    <w:rsid w:val="001D2763"/>
    <w:rsid w:val="001D3445"/>
    <w:rsid w:val="001D4FC0"/>
    <w:rsid w:val="001D7124"/>
    <w:rsid w:val="001E004D"/>
    <w:rsid w:val="001E2247"/>
    <w:rsid w:val="001E2351"/>
    <w:rsid w:val="001E24A5"/>
    <w:rsid w:val="001E34D8"/>
    <w:rsid w:val="001E5D31"/>
    <w:rsid w:val="001E70F7"/>
    <w:rsid w:val="001E767B"/>
    <w:rsid w:val="001F0A96"/>
    <w:rsid w:val="001F0EF6"/>
    <w:rsid w:val="001F2892"/>
    <w:rsid w:val="001F3643"/>
    <w:rsid w:val="001F6DDD"/>
    <w:rsid w:val="001F7057"/>
    <w:rsid w:val="001F7764"/>
    <w:rsid w:val="001F7902"/>
    <w:rsid w:val="001F7C77"/>
    <w:rsid w:val="001F7E18"/>
    <w:rsid w:val="00202D8E"/>
    <w:rsid w:val="002044F0"/>
    <w:rsid w:val="00210095"/>
    <w:rsid w:val="0021052B"/>
    <w:rsid w:val="00211986"/>
    <w:rsid w:val="00211BD0"/>
    <w:rsid w:val="00211C5F"/>
    <w:rsid w:val="002167F3"/>
    <w:rsid w:val="00221610"/>
    <w:rsid w:val="002226A9"/>
    <w:rsid w:val="00222992"/>
    <w:rsid w:val="002235FB"/>
    <w:rsid w:val="00224399"/>
    <w:rsid w:val="00224B07"/>
    <w:rsid w:val="002268C9"/>
    <w:rsid w:val="00227058"/>
    <w:rsid w:val="00227453"/>
    <w:rsid w:val="00230C44"/>
    <w:rsid w:val="002310E2"/>
    <w:rsid w:val="00232BD9"/>
    <w:rsid w:val="00236154"/>
    <w:rsid w:val="0023633F"/>
    <w:rsid w:val="00237177"/>
    <w:rsid w:val="00237AEF"/>
    <w:rsid w:val="002406DE"/>
    <w:rsid w:val="00241630"/>
    <w:rsid w:val="0024282C"/>
    <w:rsid w:val="0024438E"/>
    <w:rsid w:val="00246EF2"/>
    <w:rsid w:val="0024776E"/>
    <w:rsid w:val="0025052C"/>
    <w:rsid w:val="0025114E"/>
    <w:rsid w:val="002512A5"/>
    <w:rsid w:val="00252540"/>
    <w:rsid w:val="00253162"/>
    <w:rsid w:val="002532A6"/>
    <w:rsid w:val="00255AE5"/>
    <w:rsid w:val="002561A0"/>
    <w:rsid w:val="00260340"/>
    <w:rsid w:val="00260C9C"/>
    <w:rsid w:val="00261245"/>
    <w:rsid w:val="0026223D"/>
    <w:rsid w:val="0026246A"/>
    <w:rsid w:val="002629E1"/>
    <w:rsid w:val="00263D5C"/>
    <w:rsid w:val="0026462C"/>
    <w:rsid w:val="002648FE"/>
    <w:rsid w:val="002674A7"/>
    <w:rsid w:val="00271EA8"/>
    <w:rsid w:val="002726E8"/>
    <w:rsid w:val="00273AEA"/>
    <w:rsid w:val="00274589"/>
    <w:rsid w:val="002750B1"/>
    <w:rsid w:val="00276601"/>
    <w:rsid w:val="00277A31"/>
    <w:rsid w:val="00281C6F"/>
    <w:rsid w:val="0028326D"/>
    <w:rsid w:val="00285FFE"/>
    <w:rsid w:val="00290F34"/>
    <w:rsid w:val="0029133C"/>
    <w:rsid w:val="0029285E"/>
    <w:rsid w:val="0029435D"/>
    <w:rsid w:val="002951A3"/>
    <w:rsid w:val="0029628E"/>
    <w:rsid w:val="00297097"/>
    <w:rsid w:val="00297C28"/>
    <w:rsid w:val="002A029D"/>
    <w:rsid w:val="002A0D4D"/>
    <w:rsid w:val="002A11AA"/>
    <w:rsid w:val="002A2433"/>
    <w:rsid w:val="002A4DAB"/>
    <w:rsid w:val="002A567B"/>
    <w:rsid w:val="002A5858"/>
    <w:rsid w:val="002A6136"/>
    <w:rsid w:val="002A79C6"/>
    <w:rsid w:val="002A7B8B"/>
    <w:rsid w:val="002B0965"/>
    <w:rsid w:val="002B116F"/>
    <w:rsid w:val="002B2EEE"/>
    <w:rsid w:val="002B4D0A"/>
    <w:rsid w:val="002B52C4"/>
    <w:rsid w:val="002B5912"/>
    <w:rsid w:val="002B6A88"/>
    <w:rsid w:val="002C0826"/>
    <w:rsid w:val="002C7E28"/>
    <w:rsid w:val="002D1C10"/>
    <w:rsid w:val="002D2EFC"/>
    <w:rsid w:val="002D654F"/>
    <w:rsid w:val="002D73D0"/>
    <w:rsid w:val="002E1002"/>
    <w:rsid w:val="002E1AF4"/>
    <w:rsid w:val="002E2D18"/>
    <w:rsid w:val="002E438F"/>
    <w:rsid w:val="002E44A0"/>
    <w:rsid w:val="002E48DF"/>
    <w:rsid w:val="002E6201"/>
    <w:rsid w:val="002E7026"/>
    <w:rsid w:val="002E75BD"/>
    <w:rsid w:val="002E7C26"/>
    <w:rsid w:val="002F2C2D"/>
    <w:rsid w:val="002F3A75"/>
    <w:rsid w:val="002F56E6"/>
    <w:rsid w:val="002F638E"/>
    <w:rsid w:val="002F6998"/>
    <w:rsid w:val="002F6C52"/>
    <w:rsid w:val="002F7832"/>
    <w:rsid w:val="002F7E61"/>
    <w:rsid w:val="00303054"/>
    <w:rsid w:val="003056C4"/>
    <w:rsid w:val="00305C41"/>
    <w:rsid w:val="00305C54"/>
    <w:rsid w:val="00307859"/>
    <w:rsid w:val="00312041"/>
    <w:rsid w:val="00313F65"/>
    <w:rsid w:val="00314381"/>
    <w:rsid w:val="0031506E"/>
    <w:rsid w:val="003150F0"/>
    <w:rsid w:val="003162AD"/>
    <w:rsid w:val="0031756E"/>
    <w:rsid w:val="0032043C"/>
    <w:rsid w:val="0032044A"/>
    <w:rsid w:val="00320E6F"/>
    <w:rsid w:val="00325F55"/>
    <w:rsid w:val="00330568"/>
    <w:rsid w:val="003311BC"/>
    <w:rsid w:val="00331463"/>
    <w:rsid w:val="00333916"/>
    <w:rsid w:val="003343D5"/>
    <w:rsid w:val="00335979"/>
    <w:rsid w:val="00337FA3"/>
    <w:rsid w:val="003409C7"/>
    <w:rsid w:val="00343C4A"/>
    <w:rsid w:val="00344065"/>
    <w:rsid w:val="00344E28"/>
    <w:rsid w:val="0034522C"/>
    <w:rsid w:val="0034530C"/>
    <w:rsid w:val="00346769"/>
    <w:rsid w:val="00346EE6"/>
    <w:rsid w:val="00347469"/>
    <w:rsid w:val="00351085"/>
    <w:rsid w:val="00351974"/>
    <w:rsid w:val="00353D70"/>
    <w:rsid w:val="00354C23"/>
    <w:rsid w:val="00357039"/>
    <w:rsid w:val="003571E1"/>
    <w:rsid w:val="003611C9"/>
    <w:rsid w:val="00362C9E"/>
    <w:rsid w:val="003632FD"/>
    <w:rsid w:val="00363BE6"/>
    <w:rsid w:val="00363D6D"/>
    <w:rsid w:val="00363EA2"/>
    <w:rsid w:val="003652AE"/>
    <w:rsid w:val="003665DE"/>
    <w:rsid w:val="00366C71"/>
    <w:rsid w:val="00370A50"/>
    <w:rsid w:val="00371193"/>
    <w:rsid w:val="00371BB5"/>
    <w:rsid w:val="003727B8"/>
    <w:rsid w:val="00372D49"/>
    <w:rsid w:val="003757BD"/>
    <w:rsid w:val="00376250"/>
    <w:rsid w:val="003769D7"/>
    <w:rsid w:val="00377C7D"/>
    <w:rsid w:val="00377FF4"/>
    <w:rsid w:val="00380566"/>
    <w:rsid w:val="00383C9F"/>
    <w:rsid w:val="0038422C"/>
    <w:rsid w:val="0038545A"/>
    <w:rsid w:val="00385FCA"/>
    <w:rsid w:val="0038638D"/>
    <w:rsid w:val="0038764E"/>
    <w:rsid w:val="00394F38"/>
    <w:rsid w:val="003956E2"/>
    <w:rsid w:val="003971B1"/>
    <w:rsid w:val="00397593"/>
    <w:rsid w:val="003A11C3"/>
    <w:rsid w:val="003A26E1"/>
    <w:rsid w:val="003A3163"/>
    <w:rsid w:val="003A3C55"/>
    <w:rsid w:val="003A4AA6"/>
    <w:rsid w:val="003A5A17"/>
    <w:rsid w:val="003A6D4F"/>
    <w:rsid w:val="003A7357"/>
    <w:rsid w:val="003A7F23"/>
    <w:rsid w:val="003B13BF"/>
    <w:rsid w:val="003B1CCB"/>
    <w:rsid w:val="003B1DC7"/>
    <w:rsid w:val="003B331A"/>
    <w:rsid w:val="003B3FB7"/>
    <w:rsid w:val="003B70FF"/>
    <w:rsid w:val="003C0225"/>
    <w:rsid w:val="003C13DB"/>
    <w:rsid w:val="003C1BB7"/>
    <w:rsid w:val="003C3BD6"/>
    <w:rsid w:val="003C491F"/>
    <w:rsid w:val="003C5CD4"/>
    <w:rsid w:val="003C6455"/>
    <w:rsid w:val="003C6836"/>
    <w:rsid w:val="003D0301"/>
    <w:rsid w:val="003D0DE1"/>
    <w:rsid w:val="003D12AB"/>
    <w:rsid w:val="003D1397"/>
    <w:rsid w:val="003D1CC9"/>
    <w:rsid w:val="003D1E6B"/>
    <w:rsid w:val="003D3536"/>
    <w:rsid w:val="003D38A0"/>
    <w:rsid w:val="003D5499"/>
    <w:rsid w:val="003D5687"/>
    <w:rsid w:val="003D64E4"/>
    <w:rsid w:val="003D7C1F"/>
    <w:rsid w:val="003D7F4F"/>
    <w:rsid w:val="003E0817"/>
    <w:rsid w:val="003E0B32"/>
    <w:rsid w:val="003E1A78"/>
    <w:rsid w:val="003E2402"/>
    <w:rsid w:val="003E3CDA"/>
    <w:rsid w:val="003E4552"/>
    <w:rsid w:val="003E468B"/>
    <w:rsid w:val="003E542A"/>
    <w:rsid w:val="003E603E"/>
    <w:rsid w:val="003E6234"/>
    <w:rsid w:val="003E679B"/>
    <w:rsid w:val="003E6A01"/>
    <w:rsid w:val="003E6C58"/>
    <w:rsid w:val="003E710E"/>
    <w:rsid w:val="003E78AF"/>
    <w:rsid w:val="003F031E"/>
    <w:rsid w:val="003F089B"/>
    <w:rsid w:val="003F13C4"/>
    <w:rsid w:val="003F1C5C"/>
    <w:rsid w:val="003F1F02"/>
    <w:rsid w:val="003F2C55"/>
    <w:rsid w:val="003F32BC"/>
    <w:rsid w:val="003F38E5"/>
    <w:rsid w:val="003F4F6E"/>
    <w:rsid w:val="003F7BCA"/>
    <w:rsid w:val="00400966"/>
    <w:rsid w:val="00401AD2"/>
    <w:rsid w:val="00403DFA"/>
    <w:rsid w:val="00403E5B"/>
    <w:rsid w:val="00404255"/>
    <w:rsid w:val="00407DC7"/>
    <w:rsid w:val="00410F5F"/>
    <w:rsid w:val="0041176A"/>
    <w:rsid w:val="00411A75"/>
    <w:rsid w:val="00411BFF"/>
    <w:rsid w:val="0041416E"/>
    <w:rsid w:val="004168EB"/>
    <w:rsid w:val="00416D97"/>
    <w:rsid w:val="00421524"/>
    <w:rsid w:val="00421E8F"/>
    <w:rsid w:val="00422606"/>
    <w:rsid w:val="00425DB3"/>
    <w:rsid w:val="00426C1D"/>
    <w:rsid w:val="00431DED"/>
    <w:rsid w:val="00432D0B"/>
    <w:rsid w:val="00434CA3"/>
    <w:rsid w:val="0043561F"/>
    <w:rsid w:val="00435741"/>
    <w:rsid w:val="00437CEB"/>
    <w:rsid w:val="004419DF"/>
    <w:rsid w:val="00443FE3"/>
    <w:rsid w:val="004453B3"/>
    <w:rsid w:val="0044569E"/>
    <w:rsid w:val="004458C3"/>
    <w:rsid w:val="004460F6"/>
    <w:rsid w:val="00447027"/>
    <w:rsid w:val="00447C1F"/>
    <w:rsid w:val="00450F85"/>
    <w:rsid w:val="00451513"/>
    <w:rsid w:val="0045506F"/>
    <w:rsid w:val="00455E83"/>
    <w:rsid w:val="004570FE"/>
    <w:rsid w:val="0046037F"/>
    <w:rsid w:val="004617FD"/>
    <w:rsid w:val="004632ED"/>
    <w:rsid w:val="004633DC"/>
    <w:rsid w:val="00463754"/>
    <w:rsid w:val="00463E86"/>
    <w:rsid w:val="00463ECB"/>
    <w:rsid w:val="004646A4"/>
    <w:rsid w:val="00465A87"/>
    <w:rsid w:val="00465E2F"/>
    <w:rsid w:val="00470DCE"/>
    <w:rsid w:val="00470ED8"/>
    <w:rsid w:val="004713FF"/>
    <w:rsid w:val="00471AE1"/>
    <w:rsid w:val="004759CB"/>
    <w:rsid w:val="0047646E"/>
    <w:rsid w:val="00480FAC"/>
    <w:rsid w:val="0048102D"/>
    <w:rsid w:val="0048226B"/>
    <w:rsid w:val="00482456"/>
    <w:rsid w:val="004826FE"/>
    <w:rsid w:val="00483723"/>
    <w:rsid w:val="0048468A"/>
    <w:rsid w:val="004860EB"/>
    <w:rsid w:val="00487BB4"/>
    <w:rsid w:val="00490419"/>
    <w:rsid w:val="00491BDA"/>
    <w:rsid w:val="00494FB9"/>
    <w:rsid w:val="004957E9"/>
    <w:rsid w:val="00495DBC"/>
    <w:rsid w:val="004A037E"/>
    <w:rsid w:val="004A1D1A"/>
    <w:rsid w:val="004A23B9"/>
    <w:rsid w:val="004A2B51"/>
    <w:rsid w:val="004A2BEA"/>
    <w:rsid w:val="004A3387"/>
    <w:rsid w:val="004A379C"/>
    <w:rsid w:val="004A45EE"/>
    <w:rsid w:val="004A4707"/>
    <w:rsid w:val="004A4770"/>
    <w:rsid w:val="004A4BBD"/>
    <w:rsid w:val="004A5153"/>
    <w:rsid w:val="004A583B"/>
    <w:rsid w:val="004A6535"/>
    <w:rsid w:val="004B010E"/>
    <w:rsid w:val="004B1C2B"/>
    <w:rsid w:val="004B384F"/>
    <w:rsid w:val="004B3937"/>
    <w:rsid w:val="004B3C41"/>
    <w:rsid w:val="004B5040"/>
    <w:rsid w:val="004B6F88"/>
    <w:rsid w:val="004B7126"/>
    <w:rsid w:val="004B72FE"/>
    <w:rsid w:val="004C0109"/>
    <w:rsid w:val="004C02C5"/>
    <w:rsid w:val="004C21C8"/>
    <w:rsid w:val="004C2670"/>
    <w:rsid w:val="004C271B"/>
    <w:rsid w:val="004C3CBB"/>
    <w:rsid w:val="004C40A5"/>
    <w:rsid w:val="004C4AA9"/>
    <w:rsid w:val="004C6E44"/>
    <w:rsid w:val="004D0D34"/>
    <w:rsid w:val="004D153D"/>
    <w:rsid w:val="004D173D"/>
    <w:rsid w:val="004D1AA3"/>
    <w:rsid w:val="004D3D30"/>
    <w:rsid w:val="004D3EA9"/>
    <w:rsid w:val="004D498D"/>
    <w:rsid w:val="004D568B"/>
    <w:rsid w:val="004D5B75"/>
    <w:rsid w:val="004D6588"/>
    <w:rsid w:val="004E0A23"/>
    <w:rsid w:val="004E2D0B"/>
    <w:rsid w:val="004E3017"/>
    <w:rsid w:val="004E318A"/>
    <w:rsid w:val="004E49F0"/>
    <w:rsid w:val="004E571C"/>
    <w:rsid w:val="004E58C9"/>
    <w:rsid w:val="004E61A1"/>
    <w:rsid w:val="004F0BA9"/>
    <w:rsid w:val="004F140D"/>
    <w:rsid w:val="004F2AB1"/>
    <w:rsid w:val="004F3B72"/>
    <w:rsid w:val="004F4027"/>
    <w:rsid w:val="004F4EEC"/>
    <w:rsid w:val="004F6D1E"/>
    <w:rsid w:val="004F7EFE"/>
    <w:rsid w:val="00500F6F"/>
    <w:rsid w:val="0050127F"/>
    <w:rsid w:val="00503CF0"/>
    <w:rsid w:val="00504B6D"/>
    <w:rsid w:val="00504E3A"/>
    <w:rsid w:val="00505238"/>
    <w:rsid w:val="00511195"/>
    <w:rsid w:val="005116D2"/>
    <w:rsid w:val="0051233F"/>
    <w:rsid w:val="005127DE"/>
    <w:rsid w:val="00513CF5"/>
    <w:rsid w:val="0051437B"/>
    <w:rsid w:val="005145BF"/>
    <w:rsid w:val="00515800"/>
    <w:rsid w:val="00516F0F"/>
    <w:rsid w:val="005205D7"/>
    <w:rsid w:val="0052423B"/>
    <w:rsid w:val="0052573E"/>
    <w:rsid w:val="00525946"/>
    <w:rsid w:val="00526273"/>
    <w:rsid w:val="005264FE"/>
    <w:rsid w:val="00526B1F"/>
    <w:rsid w:val="00527A0F"/>
    <w:rsid w:val="00527D2C"/>
    <w:rsid w:val="005302F3"/>
    <w:rsid w:val="00531084"/>
    <w:rsid w:val="00532038"/>
    <w:rsid w:val="00532143"/>
    <w:rsid w:val="00532A34"/>
    <w:rsid w:val="005331B0"/>
    <w:rsid w:val="005335E1"/>
    <w:rsid w:val="00533684"/>
    <w:rsid w:val="00533872"/>
    <w:rsid w:val="00533912"/>
    <w:rsid w:val="00533E12"/>
    <w:rsid w:val="00533FC6"/>
    <w:rsid w:val="005353EA"/>
    <w:rsid w:val="005411DC"/>
    <w:rsid w:val="00541E00"/>
    <w:rsid w:val="00542252"/>
    <w:rsid w:val="00544E10"/>
    <w:rsid w:val="00545DDC"/>
    <w:rsid w:val="005463F4"/>
    <w:rsid w:val="0054643C"/>
    <w:rsid w:val="005464D8"/>
    <w:rsid w:val="00546F29"/>
    <w:rsid w:val="00547949"/>
    <w:rsid w:val="00547C89"/>
    <w:rsid w:val="00547E32"/>
    <w:rsid w:val="00551174"/>
    <w:rsid w:val="005514C0"/>
    <w:rsid w:val="00551C42"/>
    <w:rsid w:val="005534CF"/>
    <w:rsid w:val="00555198"/>
    <w:rsid w:val="00555515"/>
    <w:rsid w:val="0056185E"/>
    <w:rsid w:val="005625E3"/>
    <w:rsid w:val="00562E5F"/>
    <w:rsid w:val="00564624"/>
    <w:rsid w:val="00564814"/>
    <w:rsid w:val="00567B7D"/>
    <w:rsid w:val="005706CD"/>
    <w:rsid w:val="00570795"/>
    <w:rsid w:val="00570C87"/>
    <w:rsid w:val="00572B8D"/>
    <w:rsid w:val="00573880"/>
    <w:rsid w:val="005740C1"/>
    <w:rsid w:val="00574925"/>
    <w:rsid w:val="0057588E"/>
    <w:rsid w:val="00576BD4"/>
    <w:rsid w:val="00580D34"/>
    <w:rsid w:val="00580F57"/>
    <w:rsid w:val="00582B76"/>
    <w:rsid w:val="00583987"/>
    <w:rsid w:val="00585EAD"/>
    <w:rsid w:val="0059224A"/>
    <w:rsid w:val="005955F9"/>
    <w:rsid w:val="00595F13"/>
    <w:rsid w:val="00597051"/>
    <w:rsid w:val="00597167"/>
    <w:rsid w:val="005A00BE"/>
    <w:rsid w:val="005A22D2"/>
    <w:rsid w:val="005A3C38"/>
    <w:rsid w:val="005A4AB6"/>
    <w:rsid w:val="005A6AD3"/>
    <w:rsid w:val="005A6BD5"/>
    <w:rsid w:val="005A6DB6"/>
    <w:rsid w:val="005A73C5"/>
    <w:rsid w:val="005A76E5"/>
    <w:rsid w:val="005B11AD"/>
    <w:rsid w:val="005B2B86"/>
    <w:rsid w:val="005B3AAF"/>
    <w:rsid w:val="005B6631"/>
    <w:rsid w:val="005B6FA1"/>
    <w:rsid w:val="005C007F"/>
    <w:rsid w:val="005C1655"/>
    <w:rsid w:val="005C4572"/>
    <w:rsid w:val="005C6142"/>
    <w:rsid w:val="005C6E18"/>
    <w:rsid w:val="005D001E"/>
    <w:rsid w:val="005D074E"/>
    <w:rsid w:val="005D0E52"/>
    <w:rsid w:val="005D3FB7"/>
    <w:rsid w:val="005D56FD"/>
    <w:rsid w:val="005D61D6"/>
    <w:rsid w:val="005D62E5"/>
    <w:rsid w:val="005E2A40"/>
    <w:rsid w:val="005E3127"/>
    <w:rsid w:val="005E43EE"/>
    <w:rsid w:val="005E627B"/>
    <w:rsid w:val="005F1282"/>
    <w:rsid w:val="005F1E14"/>
    <w:rsid w:val="005F1F45"/>
    <w:rsid w:val="005F21D1"/>
    <w:rsid w:val="005F265C"/>
    <w:rsid w:val="005F2A1A"/>
    <w:rsid w:val="005F3D19"/>
    <w:rsid w:val="005F416E"/>
    <w:rsid w:val="005F515F"/>
    <w:rsid w:val="005F5955"/>
    <w:rsid w:val="005F7463"/>
    <w:rsid w:val="005F7957"/>
    <w:rsid w:val="005F7F65"/>
    <w:rsid w:val="00601C42"/>
    <w:rsid w:val="00602010"/>
    <w:rsid w:val="00603FF0"/>
    <w:rsid w:val="00604C8F"/>
    <w:rsid w:val="00605BCA"/>
    <w:rsid w:val="00606030"/>
    <w:rsid w:val="006066FE"/>
    <w:rsid w:val="0061332B"/>
    <w:rsid w:val="00613AA0"/>
    <w:rsid w:val="00616B56"/>
    <w:rsid w:val="00621013"/>
    <w:rsid w:val="00622B13"/>
    <w:rsid w:val="00623409"/>
    <w:rsid w:val="006234A4"/>
    <w:rsid w:val="00624679"/>
    <w:rsid w:val="00625CAA"/>
    <w:rsid w:val="00625F9A"/>
    <w:rsid w:val="00626496"/>
    <w:rsid w:val="00626B7E"/>
    <w:rsid w:val="00627224"/>
    <w:rsid w:val="006278B9"/>
    <w:rsid w:val="00630AD9"/>
    <w:rsid w:val="00631E50"/>
    <w:rsid w:val="00633351"/>
    <w:rsid w:val="00633A6B"/>
    <w:rsid w:val="006351CF"/>
    <w:rsid w:val="00635911"/>
    <w:rsid w:val="0063635A"/>
    <w:rsid w:val="00640920"/>
    <w:rsid w:val="00641781"/>
    <w:rsid w:val="00645ED2"/>
    <w:rsid w:val="00646918"/>
    <w:rsid w:val="00647459"/>
    <w:rsid w:val="00647505"/>
    <w:rsid w:val="006476E1"/>
    <w:rsid w:val="00650569"/>
    <w:rsid w:val="006508FF"/>
    <w:rsid w:val="00650C0B"/>
    <w:rsid w:val="00651E20"/>
    <w:rsid w:val="00653014"/>
    <w:rsid w:val="00653023"/>
    <w:rsid w:val="006533FC"/>
    <w:rsid w:val="00653BCA"/>
    <w:rsid w:val="00654A85"/>
    <w:rsid w:val="006575BD"/>
    <w:rsid w:val="00662073"/>
    <w:rsid w:val="00662930"/>
    <w:rsid w:val="00662DC4"/>
    <w:rsid w:val="00665032"/>
    <w:rsid w:val="006656CE"/>
    <w:rsid w:val="00665CDA"/>
    <w:rsid w:val="00670332"/>
    <w:rsid w:val="00670389"/>
    <w:rsid w:val="00671708"/>
    <w:rsid w:val="0067199D"/>
    <w:rsid w:val="00671A6C"/>
    <w:rsid w:val="00671E5D"/>
    <w:rsid w:val="00672E1A"/>
    <w:rsid w:val="006777C3"/>
    <w:rsid w:val="00677D5C"/>
    <w:rsid w:val="006815B9"/>
    <w:rsid w:val="00682905"/>
    <w:rsid w:val="00683D03"/>
    <w:rsid w:val="00684B56"/>
    <w:rsid w:val="00684BBF"/>
    <w:rsid w:val="00687104"/>
    <w:rsid w:val="0069134B"/>
    <w:rsid w:val="00691708"/>
    <w:rsid w:val="0069260B"/>
    <w:rsid w:val="006936BE"/>
    <w:rsid w:val="006945A1"/>
    <w:rsid w:val="006A2DC4"/>
    <w:rsid w:val="006A3044"/>
    <w:rsid w:val="006A367B"/>
    <w:rsid w:val="006A402C"/>
    <w:rsid w:val="006A5311"/>
    <w:rsid w:val="006A5D70"/>
    <w:rsid w:val="006A5FDE"/>
    <w:rsid w:val="006A7030"/>
    <w:rsid w:val="006B07F2"/>
    <w:rsid w:val="006B1BF4"/>
    <w:rsid w:val="006B29AF"/>
    <w:rsid w:val="006B3B81"/>
    <w:rsid w:val="006B3C43"/>
    <w:rsid w:val="006B41D1"/>
    <w:rsid w:val="006B4D6A"/>
    <w:rsid w:val="006B4EB4"/>
    <w:rsid w:val="006B5860"/>
    <w:rsid w:val="006B5960"/>
    <w:rsid w:val="006B5C36"/>
    <w:rsid w:val="006B5D76"/>
    <w:rsid w:val="006B6C8E"/>
    <w:rsid w:val="006B6E08"/>
    <w:rsid w:val="006B6F70"/>
    <w:rsid w:val="006B7A2E"/>
    <w:rsid w:val="006C2199"/>
    <w:rsid w:val="006C2C2D"/>
    <w:rsid w:val="006C503B"/>
    <w:rsid w:val="006C60F6"/>
    <w:rsid w:val="006C6EEC"/>
    <w:rsid w:val="006C7829"/>
    <w:rsid w:val="006C7B0D"/>
    <w:rsid w:val="006C7CED"/>
    <w:rsid w:val="006C7D7E"/>
    <w:rsid w:val="006D18BC"/>
    <w:rsid w:val="006D2E56"/>
    <w:rsid w:val="006D316D"/>
    <w:rsid w:val="006D6C39"/>
    <w:rsid w:val="006D79E7"/>
    <w:rsid w:val="006D7A44"/>
    <w:rsid w:val="006E004B"/>
    <w:rsid w:val="006E045B"/>
    <w:rsid w:val="006E0464"/>
    <w:rsid w:val="006E1D17"/>
    <w:rsid w:val="006E1D51"/>
    <w:rsid w:val="006E26FD"/>
    <w:rsid w:val="006E2725"/>
    <w:rsid w:val="006E3DEF"/>
    <w:rsid w:val="006E59FB"/>
    <w:rsid w:val="006E6264"/>
    <w:rsid w:val="006E6AAF"/>
    <w:rsid w:val="006E7504"/>
    <w:rsid w:val="006E774C"/>
    <w:rsid w:val="006F02E9"/>
    <w:rsid w:val="006F1444"/>
    <w:rsid w:val="006F14C3"/>
    <w:rsid w:val="006F19E1"/>
    <w:rsid w:val="006F1ADE"/>
    <w:rsid w:val="006F1DEC"/>
    <w:rsid w:val="006F20DC"/>
    <w:rsid w:val="006F2C4B"/>
    <w:rsid w:val="006F31DF"/>
    <w:rsid w:val="006F3916"/>
    <w:rsid w:val="006F3DB6"/>
    <w:rsid w:val="006F51AE"/>
    <w:rsid w:val="006F6271"/>
    <w:rsid w:val="006F667A"/>
    <w:rsid w:val="00700FEF"/>
    <w:rsid w:val="00701206"/>
    <w:rsid w:val="00702CC1"/>
    <w:rsid w:val="00702DC1"/>
    <w:rsid w:val="0070343A"/>
    <w:rsid w:val="007056B2"/>
    <w:rsid w:val="00705F04"/>
    <w:rsid w:val="00706A61"/>
    <w:rsid w:val="0070729B"/>
    <w:rsid w:val="00707D36"/>
    <w:rsid w:val="00712028"/>
    <w:rsid w:val="00713318"/>
    <w:rsid w:val="0071368E"/>
    <w:rsid w:val="007167D7"/>
    <w:rsid w:val="00716AE0"/>
    <w:rsid w:val="00717AFD"/>
    <w:rsid w:val="007207B2"/>
    <w:rsid w:val="00720BDB"/>
    <w:rsid w:val="00724AE5"/>
    <w:rsid w:val="007251BA"/>
    <w:rsid w:val="007254E9"/>
    <w:rsid w:val="007263BB"/>
    <w:rsid w:val="00726DCD"/>
    <w:rsid w:val="00732B47"/>
    <w:rsid w:val="00733AD0"/>
    <w:rsid w:val="00734997"/>
    <w:rsid w:val="00735096"/>
    <w:rsid w:val="007352FA"/>
    <w:rsid w:val="00735B73"/>
    <w:rsid w:val="00735E20"/>
    <w:rsid w:val="00737AA5"/>
    <w:rsid w:val="00740290"/>
    <w:rsid w:val="007428AF"/>
    <w:rsid w:val="007428E0"/>
    <w:rsid w:val="00742A5C"/>
    <w:rsid w:val="00742C5E"/>
    <w:rsid w:val="00743979"/>
    <w:rsid w:val="00744FF2"/>
    <w:rsid w:val="007456B0"/>
    <w:rsid w:val="0074664A"/>
    <w:rsid w:val="007473AC"/>
    <w:rsid w:val="00747D79"/>
    <w:rsid w:val="00747F37"/>
    <w:rsid w:val="00750E17"/>
    <w:rsid w:val="00750E19"/>
    <w:rsid w:val="00751348"/>
    <w:rsid w:val="00751E7E"/>
    <w:rsid w:val="007523AF"/>
    <w:rsid w:val="007523C9"/>
    <w:rsid w:val="00756397"/>
    <w:rsid w:val="00756818"/>
    <w:rsid w:val="007570BB"/>
    <w:rsid w:val="00760745"/>
    <w:rsid w:val="00760D72"/>
    <w:rsid w:val="0076166A"/>
    <w:rsid w:val="00761702"/>
    <w:rsid w:val="00761866"/>
    <w:rsid w:val="00761F8D"/>
    <w:rsid w:val="0076317D"/>
    <w:rsid w:val="00765776"/>
    <w:rsid w:val="00770FC6"/>
    <w:rsid w:val="00771679"/>
    <w:rsid w:val="00771B94"/>
    <w:rsid w:val="00771C46"/>
    <w:rsid w:val="0077380C"/>
    <w:rsid w:val="00774285"/>
    <w:rsid w:val="007746BA"/>
    <w:rsid w:val="00774A8F"/>
    <w:rsid w:val="00775164"/>
    <w:rsid w:val="0077522B"/>
    <w:rsid w:val="007752B6"/>
    <w:rsid w:val="00776DEB"/>
    <w:rsid w:val="00780550"/>
    <w:rsid w:val="00780EEC"/>
    <w:rsid w:val="00782444"/>
    <w:rsid w:val="007845AD"/>
    <w:rsid w:val="00784976"/>
    <w:rsid w:val="00784FF4"/>
    <w:rsid w:val="00786D79"/>
    <w:rsid w:val="0079016A"/>
    <w:rsid w:val="00791FE8"/>
    <w:rsid w:val="007922F1"/>
    <w:rsid w:val="00794EC7"/>
    <w:rsid w:val="007954B8"/>
    <w:rsid w:val="0079551E"/>
    <w:rsid w:val="00795621"/>
    <w:rsid w:val="007956FA"/>
    <w:rsid w:val="007963CA"/>
    <w:rsid w:val="00796AD4"/>
    <w:rsid w:val="0079752B"/>
    <w:rsid w:val="0079769C"/>
    <w:rsid w:val="007A0B6A"/>
    <w:rsid w:val="007A1BAF"/>
    <w:rsid w:val="007A3BF4"/>
    <w:rsid w:val="007A6B8A"/>
    <w:rsid w:val="007A6EA4"/>
    <w:rsid w:val="007A7164"/>
    <w:rsid w:val="007B1217"/>
    <w:rsid w:val="007B1FCC"/>
    <w:rsid w:val="007B2E6A"/>
    <w:rsid w:val="007B3A1E"/>
    <w:rsid w:val="007B3BD4"/>
    <w:rsid w:val="007B416C"/>
    <w:rsid w:val="007B4AB7"/>
    <w:rsid w:val="007B4FFD"/>
    <w:rsid w:val="007B58F3"/>
    <w:rsid w:val="007B7737"/>
    <w:rsid w:val="007B7DA4"/>
    <w:rsid w:val="007B7DEA"/>
    <w:rsid w:val="007C0D8E"/>
    <w:rsid w:val="007C1AA2"/>
    <w:rsid w:val="007C1DED"/>
    <w:rsid w:val="007C2C82"/>
    <w:rsid w:val="007C45CD"/>
    <w:rsid w:val="007C4BB6"/>
    <w:rsid w:val="007C57AE"/>
    <w:rsid w:val="007C608C"/>
    <w:rsid w:val="007C78B8"/>
    <w:rsid w:val="007D0DBB"/>
    <w:rsid w:val="007D1AE7"/>
    <w:rsid w:val="007D1B2B"/>
    <w:rsid w:val="007D33B2"/>
    <w:rsid w:val="007D39C5"/>
    <w:rsid w:val="007D433A"/>
    <w:rsid w:val="007D482A"/>
    <w:rsid w:val="007D495E"/>
    <w:rsid w:val="007D4C9C"/>
    <w:rsid w:val="007D6070"/>
    <w:rsid w:val="007D67DA"/>
    <w:rsid w:val="007E0F82"/>
    <w:rsid w:val="007E1FCD"/>
    <w:rsid w:val="007E2377"/>
    <w:rsid w:val="007E2579"/>
    <w:rsid w:val="007E2B06"/>
    <w:rsid w:val="007E4E4E"/>
    <w:rsid w:val="007E75B7"/>
    <w:rsid w:val="007F2E41"/>
    <w:rsid w:val="00800646"/>
    <w:rsid w:val="008015F4"/>
    <w:rsid w:val="00801E4F"/>
    <w:rsid w:val="00804708"/>
    <w:rsid w:val="00804CB9"/>
    <w:rsid w:val="00805C19"/>
    <w:rsid w:val="008074F2"/>
    <w:rsid w:val="00813B21"/>
    <w:rsid w:val="00813C28"/>
    <w:rsid w:val="00814411"/>
    <w:rsid w:val="00816D94"/>
    <w:rsid w:val="008256B0"/>
    <w:rsid w:val="008309A1"/>
    <w:rsid w:val="00830C68"/>
    <w:rsid w:val="00831FD3"/>
    <w:rsid w:val="008334B0"/>
    <w:rsid w:val="008341B6"/>
    <w:rsid w:val="00834F11"/>
    <w:rsid w:val="008353B6"/>
    <w:rsid w:val="0083600F"/>
    <w:rsid w:val="0083607E"/>
    <w:rsid w:val="0083629C"/>
    <w:rsid w:val="00836B06"/>
    <w:rsid w:val="00841ACE"/>
    <w:rsid w:val="008423C8"/>
    <w:rsid w:val="008461CF"/>
    <w:rsid w:val="0084660D"/>
    <w:rsid w:val="00847689"/>
    <w:rsid w:val="00851B48"/>
    <w:rsid w:val="00851C90"/>
    <w:rsid w:val="00852561"/>
    <w:rsid w:val="00853E8E"/>
    <w:rsid w:val="00856DD1"/>
    <w:rsid w:val="00857A9C"/>
    <w:rsid w:val="008608E7"/>
    <w:rsid w:val="00860A8C"/>
    <w:rsid w:val="00860F1B"/>
    <w:rsid w:val="008624F8"/>
    <w:rsid w:val="00862C1A"/>
    <w:rsid w:val="0086720D"/>
    <w:rsid w:val="008707CC"/>
    <w:rsid w:val="00871087"/>
    <w:rsid w:val="00871E68"/>
    <w:rsid w:val="00872D37"/>
    <w:rsid w:val="008734C3"/>
    <w:rsid w:val="00873D65"/>
    <w:rsid w:val="00874F90"/>
    <w:rsid w:val="00876A02"/>
    <w:rsid w:val="008778F8"/>
    <w:rsid w:val="0088047C"/>
    <w:rsid w:val="0088350C"/>
    <w:rsid w:val="00883D9E"/>
    <w:rsid w:val="00884711"/>
    <w:rsid w:val="00884AC3"/>
    <w:rsid w:val="00885F42"/>
    <w:rsid w:val="008867F2"/>
    <w:rsid w:val="008869EB"/>
    <w:rsid w:val="0089188E"/>
    <w:rsid w:val="00891B8C"/>
    <w:rsid w:val="0089315C"/>
    <w:rsid w:val="00894536"/>
    <w:rsid w:val="00895E1D"/>
    <w:rsid w:val="008A0356"/>
    <w:rsid w:val="008A03B9"/>
    <w:rsid w:val="008A2AB9"/>
    <w:rsid w:val="008A2B0E"/>
    <w:rsid w:val="008A459A"/>
    <w:rsid w:val="008A4931"/>
    <w:rsid w:val="008A56E2"/>
    <w:rsid w:val="008A5BAA"/>
    <w:rsid w:val="008A78A3"/>
    <w:rsid w:val="008B00DC"/>
    <w:rsid w:val="008B0AE6"/>
    <w:rsid w:val="008B2710"/>
    <w:rsid w:val="008B57ED"/>
    <w:rsid w:val="008B63AA"/>
    <w:rsid w:val="008B63B0"/>
    <w:rsid w:val="008C0BCA"/>
    <w:rsid w:val="008C1E09"/>
    <w:rsid w:val="008C3BE4"/>
    <w:rsid w:val="008C4219"/>
    <w:rsid w:val="008C5F36"/>
    <w:rsid w:val="008C5F5A"/>
    <w:rsid w:val="008C65DE"/>
    <w:rsid w:val="008C6668"/>
    <w:rsid w:val="008C7589"/>
    <w:rsid w:val="008D099E"/>
    <w:rsid w:val="008D0C39"/>
    <w:rsid w:val="008D1569"/>
    <w:rsid w:val="008D1F9B"/>
    <w:rsid w:val="008D3907"/>
    <w:rsid w:val="008D3C55"/>
    <w:rsid w:val="008D418C"/>
    <w:rsid w:val="008D697B"/>
    <w:rsid w:val="008D6EF6"/>
    <w:rsid w:val="008D703B"/>
    <w:rsid w:val="008E1415"/>
    <w:rsid w:val="008E26F7"/>
    <w:rsid w:val="008E37C9"/>
    <w:rsid w:val="008E3930"/>
    <w:rsid w:val="008E439F"/>
    <w:rsid w:val="008E5B1F"/>
    <w:rsid w:val="008E6B9C"/>
    <w:rsid w:val="008F06DE"/>
    <w:rsid w:val="008F1696"/>
    <w:rsid w:val="008F185A"/>
    <w:rsid w:val="008F2870"/>
    <w:rsid w:val="008F375D"/>
    <w:rsid w:val="008F57E9"/>
    <w:rsid w:val="008F7CDD"/>
    <w:rsid w:val="00901643"/>
    <w:rsid w:val="00902438"/>
    <w:rsid w:val="00903872"/>
    <w:rsid w:val="00903F7F"/>
    <w:rsid w:val="00904567"/>
    <w:rsid w:val="00904B96"/>
    <w:rsid w:val="00904F4A"/>
    <w:rsid w:val="00905FC4"/>
    <w:rsid w:val="00906496"/>
    <w:rsid w:val="00906904"/>
    <w:rsid w:val="00906957"/>
    <w:rsid w:val="00911C69"/>
    <w:rsid w:val="009121F6"/>
    <w:rsid w:val="00915422"/>
    <w:rsid w:val="00916024"/>
    <w:rsid w:val="00921D92"/>
    <w:rsid w:val="00921F60"/>
    <w:rsid w:val="00922E20"/>
    <w:rsid w:val="009233E9"/>
    <w:rsid w:val="00923AF1"/>
    <w:rsid w:val="009243AC"/>
    <w:rsid w:val="00924FBD"/>
    <w:rsid w:val="009260F5"/>
    <w:rsid w:val="00927D91"/>
    <w:rsid w:val="009313C7"/>
    <w:rsid w:val="009321F6"/>
    <w:rsid w:val="00932928"/>
    <w:rsid w:val="00934B3C"/>
    <w:rsid w:val="009353FE"/>
    <w:rsid w:val="00935E2D"/>
    <w:rsid w:val="0093790D"/>
    <w:rsid w:val="00937AC0"/>
    <w:rsid w:val="00940303"/>
    <w:rsid w:val="00940C79"/>
    <w:rsid w:val="00940F0B"/>
    <w:rsid w:val="00942CA0"/>
    <w:rsid w:val="00942D5C"/>
    <w:rsid w:val="0094436C"/>
    <w:rsid w:val="00945284"/>
    <w:rsid w:val="00951D22"/>
    <w:rsid w:val="00952FB7"/>
    <w:rsid w:val="0095303A"/>
    <w:rsid w:val="009538D9"/>
    <w:rsid w:val="00953B2D"/>
    <w:rsid w:val="0095456C"/>
    <w:rsid w:val="00954BA5"/>
    <w:rsid w:val="00954BFF"/>
    <w:rsid w:val="00955835"/>
    <w:rsid w:val="0095678B"/>
    <w:rsid w:val="00957506"/>
    <w:rsid w:val="00957DBD"/>
    <w:rsid w:val="00957EC2"/>
    <w:rsid w:val="009620C6"/>
    <w:rsid w:val="00962669"/>
    <w:rsid w:val="00962DCD"/>
    <w:rsid w:val="00963FAC"/>
    <w:rsid w:val="009645B0"/>
    <w:rsid w:val="0096583A"/>
    <w:rsid w:val="009668B5"/>
    <w:rsid w:val="009675D0"/>
    <w:rsid w:val="00967B5B"/>
    <w:rsid w:val="00970493"/>
    <w:rsid w:val="0097050F"/>
    <w:rsid w:val="00970D02"/>
    <w:rsid w:val="0097358E"/>
    <w:rsid w:val="009737E1"/>
    <w:rsid w:val="00973C10"/>
    <w:rsid w:val="00974115"/>
    <w:rsid w:val="0097555C"/>
    <w:rsid w:val="009757E4"/>
    <w:rsid w:val="009803F7"/>
    <w:rsid w:val="0098100D"/>
    <w:rsid w:val="00981208"/>
    <w:rsid w:val="0098381B"/>
    <w:rsid w:val="00986E88"/>
    <w:rsid w:val="00986FB7"/>
    <w:rsid w:val="00987C46"/>
    <w:rsid w:val="0099102B"/>
    <w:rsid w:val="0099199C"/>
    <w:rsid w:val="00991FAD"/>
    <w:rsid w:val="00994A1B"/>
    <w:rsid w:val="00994E69"/>
    <w:rsid w:val="00997525"/>
    <w:rsid w:val="009A04FF"/>
    <w:rsid w:val="009A0E18"/>
    <w:rsid w:val="009A10A9"/>
    <w:rsid w:val="009A1343"/>
    <w:rsid w:val="009A1F88"/>
    <w:rsid w:val="009A3C32"/>
    <w:rsid w:val="009A46F2"/>
    <w:rsid w:val="009A792E"/>
    <w:rsid w:val="009B0136"/>
    <w:rsid w:val="009B08F0"/>
    <w:rsid w:val="009B2300"/>
    <w:rsid w:val="009B5196"/>
    <w:rsid w:val="009B6E5B"/>
    <w:rsid w:val="009C0332"/>
    <w:rsid w:val="009C1ED6"/>
    <w:rsid w:val="009C5E1B"/>
    <w:rsid w:val="009C619A"/>
    <w:rsid w:val="009C6920"/>
    <w:rsid w:val="009C72DF"/>
    <w:rsid w:val="009C7E34"/>
    <w:rsid w:val="009D0ABA"/>
    <w:rsid w:val="009D148B"/>
    <w:rsid w:val="009D15D4"/>
    <w:rsid w:val="009D1B6F"/>
    <w:rsid w:val="009D2151"/>
    <w:rsid w:val="009D25D0"/>
    <w:rsid w:val="009D3FCA"/>
    <w:rsid w:val="009D446A"/>
    <w:rsid w:val="009D5581"/>
    <w:rsid w:val="009D5664"/>
    <w:rsid w:val="009D5CE7"/>
    <w:rsid w:val="009D6C7F"/>
    <w:rsid w:val="009D7DA8"/>
    <w:rsid w:val="009E1E76"/>
    <w:rsid w:val="009E2289"/>
    <w:rsid w:val="009E2A42"/>
    <w:rsid w:val="009E6406"/>
    <w:rsid w:val="009E71BC"/>
    <w:rsid w:val="009E73DF"/>
    <w:rsid w:val="009E73E8"/>
    <w:rsid w:val="009F025B"/>
    <w:rsid w:val="009F196C"/>
    <w:rsid w:val="009F2B8B"/>
    <w:rsid w:val="009F499D"/>
    <w:rsid w:val="009F4EBD"/>
    <w:rsid w:val="009F6D26"/>
    <w:rsid w:val="00A00048"/>
    <w:rsid w:val="00A02F3C"/>
    <w:rsid w:val="00A03361"/>
    <w:rsid w:val="00A0497A"/>
    <w:rsid w:val="00A050AB"/>
    <w:rsid w:val="00A0526B"/>
    <w:rsid w:val="00A0534A"/>
    <w:rsid w:val="00A06051"/>
    <w:rsid w:val="00A073ED"/>
    <w:rsid w:val="00A106FD"/>
    <w:rsid w:val="00A1101A"/>
    <w:rsid w:val="00A110A8"/>
    <w:rsid w:val="00A1176F"/>
    <w:rsid w:val="00A11E2C"/>
    <w:rsid w:val="00A1242C"/>
    <w:rsid w:val="00A12858"/>
    <w:rsid w:val="00A12E01"/>
    <w:rsid w:val="00A14040"/>
    <w:rsid w:val="00A14D1D"/>
    <w:rsid w:val="00A15E06"/>
    <w:rsid w:val="00A15F9B"/>
    <w:rsid w:val="00A1717A"/>
    <w:rsid w:val="00A17715"/>
    <w:rsid w:val="00A17B14"/>
    <w:rsid w:val="00A20C4A"/>
    <w:rsid w:val="00A21E72"/>
    <w:rsid w:val="00A22014"/>
    <w:rsid w:val="00A22296"/>
    <w:rsid w:val="00A24294"/>
    <w:rsid w:val="00A2496A"/>
    <w:rsid w:val="00A25965"/>
    <w:rsid w:val="00A25BC6"/>
    <w:rsid w:val="00A26E62"/>
    <w:rsid w:val="00A26F09"/>
    <w:rsid w:val="00A273DA"/>
    <w:rsid w:val="00A31973"/>
    <w:rsid w:val="00A31BA0"/>
    <w:rsid w:val="00A32840"/>
    <w:rsid w:val="00A33A5C"/>
    <w:rsid w:val="00A33BA2"/>
    <w:rsid w:val="00A33C1C"/>
    <w:rsid w:val="00A3432E"/>
    <w:rsid w:val="00A34AAB"/>
    <w:rsid w:val="00A35AE4"/>
    <w:rsid w:val="00A36C40"/>
    <w:rsid w:val="00A36EE6"/>
    <w:rsid w:val="00A37959"/>
    <w:rsid w:val="00A40A02"/>
    <w:rsid w:val="00A40A4E"/>
    <w:rsid w:val="00A427A9"/>
    <w:rsid w:val="00A42D18"/>
    <w:rsid w:val="00A42D88"/>
    <w:rsid w:val="00A43C8F"/>
    <w:rsid w:val="00A43E65"/>
    <w:rsid w:val="00A43E76"/>
    <w:rsid w:val="00A4488C"/>
    <w:rsid w:val="00A453E8"/>
    <w:rsid w:val="00A45EEF"/>
    <w:rsid w:val="00A46D34"/>
    <w:rsid w:val="00A46F41"/>
    <w:rsid w:val="00A47543"/>
    <w:rsid w:val="00A50804"/>
    <w:rsid w:val="00A511C6"/>
    <w:rsid w:val="00A53054"/>
    <w:rsid w:val="00A53B2C"/>
    <w:rsid w:val="00A54758"/>
    <w:rsid w:val="00A55AA5"/>
    <w:rsid w:val="00A56380"/>
    <w:rsid w:val="00A56BD4"/>
    <w:rsid w:val="00A572C1"/>
    <w:rsid w:val="00A573C6"/>
    <w:rsid w:val="00A57A77"/>
    <w:rsid w:val="00A61205"/>
    <w:rsid w:val="00A61715"/>
    <w:rsid w:val="00A61EC3"/>
    <w:rsid w:val="00A620D2"/>
    <w:rsid w:val="00A627FD"/>
    <w:rsid w:val="00A630D4"/>
    <w:rsid w:val="00A64DCD"/>
    <w:rsid w:val="00A64E39"/>
    <w:rsid w:val="00A65DBB"/>
    <w:rsid w:val="00A660A1"/>
    <w:rsid w:val="00A66114"/>
    <w:rsid w:val="00A66C3E"/>
    <w:rsid w:val="00A70871"/>
    <w:rsid w:val="00A70F9D"/>
    <w:rsid w:val="00A72C1E"/>
    <w:rsid w:val="00A72C39"/>
    <w:rsid w:val="00A73C64"/>
    <w:rsid w:val="00A7490F"/>
    <w:rsid w:val="00A75640"/>
    <w:rsid w:val="00A76B62"/>
    <w:rsid w:val="00A7703C"/>
    <w:rsid w:val="00A8285D"/>
    <w:rsid w:val="00A82E34"/>
    <w:rsid w:val="00A83E36"/>
    <w:rsid w:val="00A84D95"/>
    <w:rsid w:val="00A85555"/>
    <w:rsid w:val="00A855DB"/>
    <w:rsid w:val="00A85705"/>
    <w:rsid w:val="00A859CA"/>
    <w:rsid w:val="00A86187"/>
    <w:rsid w:val="00A87406"/>
    <w:rsid w:val="00A87E88"/>
    <w:rsid w:val="00A90824"/>
    <w:rsid w:val="00A91C07"/>
    <w:rsid w:val="00A92F89"/>
    <w:rsid w:val="00A93B85"/>
    <w:rsid w:val="00A93F22"/>
    <w:rsid w:val="00A9529A"/>
    <w:rsid w:val="00A9646F"/>
    <w:rsid w:val="00A96BC4"/>
    <w:rsid w:val="00A97463"/>
    <w:rsid w:val="00A978A0"/>
    <w:rsid w:val="00AA00FE"/>
    <w:rsid w:val="00AA0FC2"/>
    <w:rsid w:val="00AA10EC"/>
    <w:rsid w:val="00AA13C8"/>
    <w:rsid w:val="00AA20F7"/>
    <w:rsid w:val="00AA2963"/>
    <w:rsid w:val="00AA2CFF"/>
    <w:rsid w:val="00AA315E"/>
    <w:rsid w:val="00AA31F9"/>
    <w:rsid w:val="00AA38E8"/>
    <w:rsid w:val="00AA4662"/>
    <w:rsid w:val="00AA63B2"/>
    <w:rsid w:val="00AA7DB9"/>
    <w:rsid w:val="00AB14BE"/>
    <w:rsid w:val="00AB1EA1"/>
    <w:rsid w:val="00AB2096"/>
    <w:rsid w:val="00AB286E"/>
    <w:rsid w:val="00AB3A7C"/>
    <w:rsid w:val="00AB4155"/>
    <w:rsid w:val="00AB44C0"/>
    <w:rsid w:val="00AB6AD6"/>
    <w:rsid w:val="00AB76AE"/>
    <w:rsid w:val="00AC1CCE"/>
    <w:rsid w:val="00AC3B11"/>
    <w:rsid w:val="00AC40AC"/>
    <w:rsid w:val="00AC47AE"/>
    <w:rsid w:val="00AC4C09"/>
    <w:rsid w:val="00AC54BC"/>
    <w:rsid w:val="00AC6343"/>
    <w:rsid w:val="00AC693E"/>
    <w:rsid w:val="00AC69E3"/>
    <w:rsid w:val="00AC70B0"/>
    <w:rsid w:val="00AD0449"/>
    <w:rsid w:val="00AD2608"/>
    <w:rsid w:val="00AD2812"/>
    <w:rsid w:val="00AD2B27"/>
    <w:rsid w:val="00AD2D0F"/>
    <w:rsid w:val="00AD3331"/>
    <w:rsid w:val="00AD6140"/>
    <w:rsid w:val="00AD684B"/>
    <w:rsid w:val="00AD68C2"/>
    <w:rsid w:val="00AD6A70"/>
    <w:rsid w:val="00AD6F6F"/>
    <w:rsid w:val="00AE060B"/>
    <w:rsid w:val="00AE061B"/>
    <w:rsid w:val="00AE136C"/>
    <w:rsid w:val="00AE15D9"/>
    <w:rsid w:val="00AE1BB6"/>
    <w:rsid w:val="00AE3BD4"/>
    <w:rsid w:val="00AE42A4"/>
    <w:rsid w:val="00AE528D"/>
    <w:rsid w:val="00AE65C5"/>
    <w:rsid w:val="00AE68EC"/>
    <w:rsid w:val="00AE7E95"/>
    <w:rsid w:val="00AF171D"/>
    <w:rsid w:val="00AF2DAD"/>
    <w:rsid w:val="00AF3B60"/>
    <w:rsid w:val="00AF497D"/>
    <w:rsid w:val="00AF5B70"/>
    <w:rsid w:val="00AF5FAE"/>
    <w:rsid w:val="00AF6774"/>
    <w:rsid w:val="00AF78C8"/>
    <w:rsid w:val="00B02775"/>
    <w:rsid w:val="00B033E2"/>
    <w:rsid w:val="00B04A07"/>
    <w:rsid w:val="00B05D40"/>
    <w:rsid w:val="00B06353"/>
    <w:rsid w:val="00B0703B"/>
    <w:rsid w:val="00B107D4"/>
    <w:rsid w:val="00B10BBC"/>
    <w:rsid w:val="00B113CE"/>
    <w:rsid w:val="00B11A02"/>
    <w:rsid w:val="00B126FD"/>
    <w:rsid w:val="00B13972"/>
    <w:rsid w:val="00B141E2"/>
    <w:rsid w:val="00B14299"/>
    <w:rsid w:val="00B154FA"/>
    <w:rsid w:val="00B16CD5"/>
    <w:rsid w:val="00B1740E"/>
    <w:rsid w:val="00B17D0D"/>
    <w:rsid w:val="00B17FE8"/>
    <w:rsid w:val="00B20600"/>
    <w:rsid w:val="00B2131A"/>
    <w:rsid w:val="00B21966"/>
    <w:rsid w:val="00B21C0A"/>
    <w:rsid w:val="00B23336"/>
    <w:rsid w:val="00B24619"/>
    <w:rsid w:val="00B24E8D"/>
    <w:rsid w:val="00B25450"/>
    <w:rsid w:val="00B25CAF"/>
    <w:rsid w:val="00B26041"/>
    <w:rsid w:val="00B26143"/>
    <w:rsid w:val="00B26CB5"/>
    <w:rsid w:val="00B27B9D"/>
    <w:rsid w:val="00B31187"/>
    <w:rsid w:val="00B320B4"/>
    <w:rsid w:val="00B329AB"/>
    <w:rsid w:val="00B32FC8"/>
    <w:rsid w:val="00B3367A"/>
    <w:rsid w:val="00B343D4"/>
    <w:rsid w:val="00B36639"/>
    <w:rsid w:val="00B40847"/>
    <w:rsid w:val="00B41215"/>
    <w:rsid w:val="00B413E1"/>
    <w:rsid w:val="00B413EF"/>
    <w:rsid w:val="00B41D8A"/>
    <w:rsid w:val="00B4243C"/>
    <w:rsid w:val="00B42622"/>
    <w:rsid w:val="00B444ED"/>
    <w:rsid w:val="00B461F8"/>
    <w:rsid w:val="00B46372"/>
    <w:rsid w:val="00B471D3"/>
    <w:rsid w:val="00B51A49"/>
    <w:rsid w:val="00B5273F"/>
    <w:rsid w:val="00B52BAC"/>
    <w:rsid w:val="00B53748"/>
    <w:rsid w:val="00B53C64"/>
    <w:rsid w:val="00B53CE6"/>
    <w:rsid w:val="00B55852"/>
    <w:rsid w:val="00B55F9F"/>
    <w:rsid w:val="00B5606D"/>
    <w:rsid w:val="00B566C9"/>
    <w:rsid w:val="00B56E70"/>
    <w:rsid w:val="00B57614"/>
    <w:rsid w:val="00B57E0F"/>
    <w:rsid w:val="00B57EF1"/>
    <w:rsid w:val="00B60457"/>
    <w:rsid w:val="00B61B56"/>
    <w:rsid w:val="00B62872"/>
    <w:rsid w:val="00B6338B"/>
    <w:rsid w:val="00B64652"/>
    <w:rsid w:val="00B64EDB"/>
    <w:rsid w:val="00B65395"/>
    <w:rsid w:val="00B67A6C"/>
    <w:rsid w:val="00B72201"/>
    <w:rsid w:val="00B7281F"/>
    <w:rsid w:val="00B7664A"/>
    <w:rsid w:val="00B76E31"/>
    <w:rsid w:val="00B80138"/>
    <w:rsid w:val="00B8023A"/>
    <w:rsid w:val="00B805BB"/>
    <w:rsid w:val="00B811A9"/>
    <w:rsid w:val="00B817E6"/>
    <w:rsid w:val="00B81842"/>
    <w:rsid w:val="00B81B20"/>
    <w:rsid w:val="00B83084"/>
    <w:rsid w:val="00B85744"/>
    <w:rsid w:val="00B85BF1"/>
    <w:rsid w:val="00B86E0F"/>
    <w:rsid w:val="00B91E50"/>
    <w:rsid w:val="00B9296A"/>
    <w:rsid w:val="00B92C34"/>
    <w:rsid w:val="00B932BD"/>
    <w:rsid w:val="00B937B7"/>
    <w:rsid w:val="00B94978"/>
    <w:rsid w:val="00B95B20"/>
    <w:rsid w:val="00B96433"/>
    <w:rsid w:val="00B96438"/>
    <w:rsid w:val="00B964A1"/>
    <w:rsid w:val="00B9700C"/>
    <w:rsid w:val="00BA0471"/>
    <w:rsid w:val="00BA0578"/>
    <w:rsid w:val="00BA06FC"/>
    <w:rsid w:val="00BA0839"/>
    <w:rsid w:val="00BA1D7C"/>
    <w:rsid w:val="00BA21C4"/>
    <w:rsid w:val="00BA3156"/>
    <w:rsid w:val="00BA316B"/>
    <w:rsid w:val="00BA33FB"/>
    <w:rsid w:val="00BA3FC6"/>
    <w:rsid w:val="00BA72EF"/>
    <w:rsid w:val="00BA7A4B"/>
    <w:rsid w:val="00BA7B87"/>
    <w:rsid w:val="00BA7FA4"/>
    <w:rsid w:val="00BB08E3"/>
    <w:rsid w:val="00BB0F62"/>
    <w:rsid w:val="00BB1D07"/>
    <w:rsid w:val="00BB412B"/>
    <w:rsid w:val="00BC2776"/>
    <w:rsid w:val="00BC3311"/>
    <w:rsid w:val="00BC4FAB"/>
    <w:rsid w:val="00BC59C5"/>
    <w:rsid w:val="00BC75C8"/>
    <w:rsid w:val="00BD061F"/>
    <w:rsid w:val="00BD0AFE"/>
    <w:rsid w:val="00BD34A4"/>
    <w:rsid w:val="00BD3D18"/>
    <w:rsid w:val="00BD6BA9"/>
    <w:rsid w:val="00BE0887"/>
    <w:rsid w:val="00BE0B59"/>
    <w:rsid w:val="00BE0D41"/>
    <w:rsid w:val="00BE16A5"/>
    <w:rsid w:val="00BE18A4"/>
    <w:rsid w:val="00BE1B10"/>
    <w:rsid w:val="00BE1F6E"/>
    <w:rsid w:val="00BE2A11"/>
    <w:rsid w:val="00BE4B8C"/>
    <w:rsid w:val="00BE66A8"/>
    <w:rsid w:val="00BE6EBD"/>
    <w:rsid w:val="00BF0897"/>
    <w:rsid w:val="00BF11F6"/>
    <w:rsid w:val="00BF1D0D"/>
    <w:rsid w:val="00BF1D7D"/>
    <w:rsid w:val="00BF253B"/>
    <w:rsid w:val="00BF2BC2"/>
    <w:rsid w:val="00BF2CBF"/>
    <w:rsid w:val="00BF34F7"/>
    <w:rsid w:val="00BF3A0C"/>
    <w:rsid w:val="00BF47DC"/>
    <w:rsid w:val="00BF4EBA"/>
    <w:rsid w:val="00BF51E2"/>
    <w:rsid w:val="00BF54BC"/>
    <w:rsid w:val="00BF60BB"/>
    <w:rsid w:val="00BF6775"/>
    <w:rsid w:val="00BF7314"/>
    <w:rsid w:val="00C030AF"/>
    <w:rsid w:val="00C030D4"/>
    <w:rsid w:val="00C03809"/>
    <w:rsid w:val="00C04061"/>
    <w:rsid w:val="00C04A44"/>
    <w:rsid w:val="00C0584F"/>
    <w:rsid w:val="00C126BB"/>
    <w:rsid w:val="00C1270B"/>
    <w:rsid w:val="00C12EBC"/>
    <w:rsid w:val="00C1375B"/>
    <w:rsid w:val="00C13951"/>
    <w:rsid w:val="00C14566"/>
    <w:rsid w:val="00C14985"/>
    <w:rsid w:val="00C17019"/>
    <w:rsid w:val="00C21808"/>
    <w:rsid w:val="00C23576"/>
    <w:rsid w:val="00C23681"/>
    <w:rsid w:val="00C238D3"/>
    <w:rsid w:val="00C23E1E"/>
    <w:rsid w:val="00C27F32"/>
    <w:rsid w:val="00C30F50"/>
    <w:rsid w:val="00C33276"/>
    <w:rsid w:val="00C34BE7"/>
    <w:rsid w:val="00C35477"/>
    <w:rsid w:val="00C3662F"/>
    <w:rsid w:val="00C3688C"/>
    <w:rsid w:val="00C3692F"/>
    <w:rsid w:val="00C36ED1"/>
    <w:rsid w:val="00C37255"/>
    <w:rsid w:val="00C379A9"/>
    <w:rsid w:val="00C41891"/>
    <w:rsid w:val="00C41D39"/>
    <w:rsid w:val="00C422C6"/>
    <w:rsid w:val="00C431CA"/>
    <w:rsid w:val="00C43E33"/>
    <w:rsid w:val="00C44123"/>
    <w:rsid w:val="00C44937"/>
    <w:rsid w:val="00C44ED4"/>
    <w:rsid w:val="00C46699"/>
    <w:rsid w:val="00C468EA"/>
    <w:rsid w:val="00C5098F"/>
    <w:rsid w:val="00C51510"/>
    <w:rsid w:val="00C51937"/>
    <w:rsid w:val="00C53178"/>
    <w:rsid w:val="00C533C8"/>
    <w:rsid w:val="00C535EE"/>
    <w:rsid w:val="00C558DA"/>
    <w:rsid w:val="00C57A02"/>
    <w:rsid w:val="00C607A6"/>
    <w:rsid w:val="00C60A2E"/>
    <w:rsid w:val="00C60ECE"/>
    <w:rsid w:val="00C61740"/>
    <w:rsid w:val="00C61829"/>
    <w:rsid w:val="00C655D5"/>
    <w:rsid w:val="00C660C2"/>
    <w:rsid w:val="00C67D04"/>
    <w:rsid w:val="00C7074E"/>
    <w:rsid w:val="00C72119"/>
    <w:rsid w:val="00C7214A"/>
    <w:rsid w:val="00C729DE"/>
    <w:rsid w:val="00C72E5B"/>
    <w:rsid w:val="00C73322"/>
    <w:rsid w:val="00C7382F"/>
    <w:rsid w:val="00C74D36"/>
    <w:rsid w:val="00C75D82"/>
    <w:rsid w:val="00C767E9"/>
    <w:rsid w:val="00C82542"/>
    <w:rsid w:val="00C82F97"/>
    <w:rsid w:val="00C83CB3"/>
    <w:rsid w:val="00C8452F"/>
    <w:rsid w:val="00C85B32"/>
    <w:rsid w:val="00C870C4"/>
    <w:rsid w:val="00C8731C"/>
    <w:rsid w:val="00C8768C"/>
    <w:rsid w:val="00C87A71"/>
    <w:rsid w:val="00C87DA4"/>
    <w:rsid w:val="00C908EA"/>
    <w:rsid w:val="00C90BCC"/>
    <w:rsid w:val="00C94CBB"/>
    <w:rsid w:val="00C95D01"/>
    <w:rsid w:val="00C95D04"/>
    <w:rsid w:val="00C96454"/>
    <w:rsid w:val="00C97626"/>
    <w:rsid w:val="00CA1BD9"/>
    <w:rsid w:val="00CA2699"/>
    <w:rsid w:val="00CA2CF9"/>
    <w:rsid w:val="00CA349E"/>
    <w:rsid w:val="00CA5A7E"/>
    <w:rsid w:val="00CA6246"/>
    <w:rsid w:val="00CA7FA5"/>
    <w:rsid w:val="00CB0D63"/>
    <w:rsid w:val="00CB1EE9"/>
    <w:rsid w:val="00CB4303"/>
    <w:rsid w:val="00CB4A9D"/>
    <w:rsid w:val="00CB5138"/>
    <w:rsid w:val="00CB5439"/>
    <w:rsid w:val="00CB58B9"/>
    <w:rsid w:val="00CB6DD5"/>
    <w:rsid w:val="00CC0C10"/>
    <w:rsid w:val="00CC2A24"/>
    <w:rsid w:val="00CC2FC6"/>
    <w:rsid w:val="00CC35F4"/>
    <w:rsid w:val="00CC36DE"/>
    <w:rsid w:val="00CC5F9F"/>
    <w:rsid w:val="00CC6B26"/>
    <w:rsid w:val="00CD288F"/>
    <w:rsid w:val="00CD2AE5"/>
    <w:rsid w:val="00CD37F3"/>
    <w:rsid w:val="00CD5302"/>
    <w:rsid w:val="00CD545F"/>
    <w:rsid w:val="00CD5E65"/>
    <w:rsid w:val="00CD6F3B"/>
    <w:rsid w:val="00CE008C"/>
    <w:rsid w:val="00CE2DFC"/>
    <w:rsid w:val="00CE3C93"/>
    <w:rsid w:val="00CE4C64"/>
    <w:rsid w:val="00CE558E"/>
    <w:rsid w:val="00CE5B9A"/>
    <w:rsid w:val="00CE727B"/>
    <w:rsid w:val="00CF18A4"/>
    <w:rsid w:val="00CF18F5"/>
    <w:rsid w:val="00CF2E78"/>
    <w:rsid w:val="00CF3001"/>
    <w:rsid w:val="00CF3DAB"/>
    <w:rsid w:val="00CF3ECD"/>
    <w:rsid w:val="00CF6630"/>
    <w:rsid w:val="00CF6949"/>
    <w:rsid w:val="00CF7D14"/>
    <w:rsid w:val="00D03549"/>
    <w:rsid w:val="00D04A10"/>
    <w:rsid w:val="00D04ACA"/>
    <w:rsid w:val="00D04C9B"/>
    <w:rsid w:val="00D04FD2"/>
    <w:rsid w:val="00D06DE2"/>
    <w:rsid w:val="00D1301D"/>
    <w:rsid w:val="00D13CF0"/>
    <w:rsid w:val="00D15850"/>
    <w:rsid w:val="00D1593D"/>
    <w:rsid w:val="00D17588"/>
    <w:rsid w:val="00D2100C"/>
    <w:rsid w:val="00D218D0"/>
    <w:rsid w:val="00D22402"/>
    <w:rsid w:val="00D2369A"/>
    <w:rsid w:val="00D24324"/>
    <w:rsid w:val="00D24CB4"/>
    <w:rsid w:val="00D25360"/>
    <w:rsid w:val="00D25932"/>
    <w:rsid w:val="00D25A71"/>
    <w:rsid w:val="00D25C39"/>
    <w:rsid w:val="00D25E6B"/>
    <w:rsid w:val="00D27C7D"/>
    <w:rsid w:val="00D31276"/>
    <w:rsid w:val="00D334ED"/>
    <w:rsid w:val="00D358F0"/>
    <w:rsid w:val="00D35AB6"/>
    <w:rsid w:val="00D371A3"/>
    <w:rsid w:val="00D378D4"/>
    <w:rsid w:val="00D42A5C"/>
    <w:rsid w:val="00D431BC"/>
    <w:rsid w:val="00D44E53"/>
    <w:rsid w:val="00D45AA7"/>
    <w:rsid w:val="00D45D56"/>
    <w:rsid w:val="00D46870"/>
    <w:rsid w:val="00D475DA"/>
    <w:rsid w:val="00D47FEB"/>
    <w:rsid w:val="00D525E3"/>
    <w:rsid w:val="00D53453"/>
    <w:rsid w:val="00D53E3C"/>
    <w:rsid w:val="00D54E11"/>
    <w:rsid w:val="00D55A77"/>
    <w:rsid w:val="00D56531"/>
    <w:rsid w:val="00D56F16"/>
    <w:rsid w:val="00D57A40"/>
    <w:rsid w:val="00D60524"/>
    <w:rsid w:val="00D64CAC"/>
    <w:rsid w:val="00D657BC"/>
    <w:rsid w:val="00D65DEA"/>
    <w:rsid w:val="00D66020"/>
    <w:rsid w:val="00D66971"/>
    <w:rsid w:val="00D673F9"/>
    <w:rsid w:val="00D6785E"/>
    <w:rsid w:val="00D679DD"/>
    <w:rsid w:val="00D70324"/>
    <w:rsid w:val="00D70961"/>
    <w:rsid w:val="00D72304"/>
    <w:rsid w:val="00D727BB"/>
    <w:rsid w:val="00D72AEE"/>
    <w:rsid w:val="00D73A5F"/>
    <w:rsid w:val="00D770EC"/>
    <w:rsid w:val="00D8002D"/>
    <w:rsid w:val="00D80199"/>
    <w:rsid w:val="00D80D95"/>
    <w:rsid w:val="00D81BC8"/>
    <w:rsid w:val="00D8381E"/>
    <w:rsid w:val="00D83A60"/>
    <w:rsid w:val="00D85B13"/>
    <w:rsid w:val="00D87487"/>
    <w:rsid w:val="00D8766E"/>
    <w:rsid w:val="00D87945"/>
    <w:rsid w:val="00D9214A"/>
    <w:rsid w:val="00D95CCF"/>
    <w:rsid w:val="00DA2157"/>
    <w:rsid w:val="00DA2C27"/>
    <w:rsid w:val="00DA3A0D"/>
    <w:rsid w:val="00DA4EF7"/>
    <w:rsid w:val="00DA5395"/>
    <w:rsid w:val="00DA5F17"/>
    <w:rsid w:val="00DA67B2"/>
    <w:rsid w:val="00DA72C7"/>
    <w:rsid w:val="00DA757B"/>
    <w:rsid w:val="00DA7824"/>
    <w:rsid w:val="00DB0717"/>
    <w:rsid w:val="00DB0F3A"/>
    <w:rsid w:val="00DB1060"/>
    <w:rsid w:val="00DB307C"/>
    <w:rsid w:val="00DB3476"/>
    <w:rsid w:val="00DB3735"/>
    <w:rsid w:val="00DB4B1D"/>
    <w:rsid w:val="00DC0B94"/>
    <w:rsid w:val="00DC5C21"/>
    <w:rsid w:val="00DC5CB2"/>
    <w:rsid w:val="00DC7675"/>
    <w:rsid w:val="00DD0FE3"/>
    <w:rsid w:val="00DD18FD"/>
    <w:rsid w:val="00DD258A"/>
    <w:rsid w:val="00DD6089"/>
    <w:rsid w:val="00DD6589"/>
    <w:rsid w:val="00DD6E79"/>
    <w:rsid w:val="00DD79EB"/>
    <w:rsid w:val="00DE0193"/>
    <w:rsid w:val="00DE0342"/>
    <w:rsid w:val="00DE06AE"/>
    <w:rsid w:val="00DE0DAF"/>
    <w:rsid w:val="00DE27F5"/>
    <w:rsid w:val="00DE3101"/>
    <w:rsid w:val="00DE4C69"/>
    <w:rsid w:val="00DE5681"/>
    <w:rsid w:val="00DE5976"/>
    <w:rsid w:val="00DE59DD"/>
    <w:rsid w:val="00DE7331"/>
    <w:rsid w:val="00DE74EB"/>
    <w:rsid w:val="00DE7615"/>
    <w:rsid w:val="00DE7AD9"/>
    <w:rsid w:val="00DF032C"/>
    <w:rsid w:val="00DF2485"/>
    <w:rsid w:val="00DF3E83"/>
    <w:rsid w:val="00DF3F15"/>
    <w:rsid w:val="00DF4BA3"/>
    <w:rsid w:val="00DF5DDA"/>
    <w:rsid w:val="00DF5F7F"/>
    <w:rsid w:val="00E00549"/>
    <w:rsid w:val="00E01815"/>
    <w:rsid w:val="00E02140"/>
    <w:rsid w:val="00E028E3"/>
    <w:rsid w:val="00E02D1C"/>
    <w:rsid w:val="00E03216"/>
    <w:rsid w:val="00E043FA"/>
    <w:rsid w:val="00E04C3E"/>
    <w:rsid w:val="00E05B48"/>
    <w:rsid w:val="00E05F16"/>
    <w:rsid w:val="00E063AC"/>
    <w:rsid w:val="00E1252C"/>
    <w:rsid w:val="00E12556"/>
    <w:rsid w:val="00E13942"/>
    <w:rsid w:val="00E14A56"/>
    <w:rsid w:val="00E1516B"/>
    <w:rsid w:val="00E15EDD"/>
    <w:rsid w:val="00E177B4"/>
    <w:rsid w:val="00E17FA0"/>
    <w:rsid w:val="00E20354"/>
    <w:rsid w:val="00E2075C"/>
    <w:rsid w:val="00E20CB6"/>
    <w:rsid w:val="00E216DA"/>
    <w:rsid w:val="00E21FD3"/>
    <w:rsid w:val="00E22FFC"/>
    <w:rsid w:val="00E24F63"/>
    <w:rsid w:val="00E2517B"/>
    <w:rsid w:val="00E26381"/>
    <w:rsid w:val="00E30B4F"/>
    <w:rsid w:val="00E31345"/>
    <w:rsid w:val="00E33B04"/>
    <w:rsid w:val="00E34023"/>
    <w:rsid w:val="00E34E8D"/>
    <w:rsid w:val="00E356A9"/>
    <w:rsid w:val="00E3592F"/>
    <w:rsid w:val="00E37EF6"/>
    <w:rsid w:val="00E405FA"/>
    <w:rsid w:val="00E41AEB"/>
    <w:rsid w:val="00E434A1"/>
    <w:rsid w:val="00E44FB1"/>
    <w:rsid w:val="00E46D27"/>
    <w:rsid w:val="00E47AA5"/>
    <w:rsid w:val="00E50820"/>
    <w:rsid w:val="00E50848"/>
    <w:rsid w:val="00E5178F"/>
    <w:rsid w:val="00E52374"/>
    <w:rsid w:val="00E52AF3"/>
    <w:rsid w:val="00E53209"/>
    <w:rsid w:val="00E5338F"/>
    <w:rsid w:val="00E5513B"/>
    <w:rsid w:val="00E554BC"/>
    <w:rsid w:val="00E57023"/>
    <w:rsid w:val="00E57B2F"/>
    <w:rsid w:val="00E604A1"/>
    <w:rsid w:val="00E65B5E"/>
    <w:rsid w:val="00E66197"/>
    <w:rsid w:val="00E707DA"/>
    <w:rsid w:val="00E71129"/>
    <w:rsid w:val="00E713C4"/>
    <w:rsid w:val="00E71640"/>
    <w:rsid w:val="00E726BE"/>
    <w:rsid w:val="00E730B5"/>
    <w:rsid w:val="00E73EF7"/>
    <w:rsid w:val="00E741E4"/>
    <w:rsid w:val="00E74BB1"/>
    <w:rsid w:val="00E76D5B"/>
    <w:rsid w:val="00E7704F"/>
    <w:rsid w:val="00E803CF"/>
    <w:rsid w:val="00E80F27"/>
    <w:rsid w:val="00E834D0"/>
    <w:rsid w:val="00E8429A"/>
    <w:rsid w:val="00E84AEC"/>
    <w:rsid w:val="00E84C8E"/>
    <w:rsid w:val="00E85626"/>
    <w:rsid w:val="00E90B89"/>
    <w:rsid w:val="00E91065"/>
    <w:rsid w:val="00E9245A"/>
    <w:rsid w:val="00E92893"/>
    <w:rsid w:val="00E93191"/>
    <w:rsid w:val="00E968E9"/>
    <w:rsid w:val="00E974FB"/>
    <w:rsid w:val="00E975B9"/>
    <w:rsid w:val="00EA1D33"/>
    <w:rsid w:val="00EA21BA"/>
    <w:rsid w:val="00EA2A15"/>
    <w:rsid w:val="00EA2C9A"/>
    <w:rsid w:val="00EA388E"/>
    <w:rsid w:val="00EA3E30"/>
    <w:rsid w:val="00EA4647"/>
    <w:rsid w:val="00EA50B9"/>
    <w:rsid w:val="00EA539A"/>
    <w:rsid w:val="00EA539F"/>
    <w:rsid w:val="00EB025B"/>
    <w:rsid w:val="00EB1C23"/>
    <w:rsid w:val="00EB2132"/>
    <w:rsid w:val="00EB3CEB"/>
    <w:rsid w:val="00EB6F80"/>
    <w:rsid w:val="00EC01B9"/>
    <w:rsid w:val="00EC2B32"/>
    <w:rsid w:val="00EC2E0C"/>
    <w:rsid w:val="00EC3C06"/>
    <w:rsid w:val="00EC43DE"/>
    <w:rsid w:val="00EC5BAF"/>
    <w:rsid w:val="00EC6062"/>
    <w:rsid w:val="00EC641C"/>
    <w:rsid w:val="00EC6D59"/>
    <w:rsid w:val="00EC77CB"/>
    <w:rsid w:val="00ED02E4"/>
    <w:rsid w:val="00ED0DE0"/>
    <w:rsid w:val="00ED1764"/>
    <w:rsid w:val="00ED332E"/>
    <w:rsid w:val="00ED4AF7"/>
    <w:rsid w:val="00ED4C05"/>
    <w:rsid w:val="00ED517D"/>
    <w:rsid w:val="00ED551D"/>
    <w:rsid w:val="00EE0E76"/>
    <w:rsid w:val="00EE18DB"/>
    <w:rsid w:val="00EE2A66"/>
    <w:rsid w:val="00EE2AFC"/>
    <w:rsid w:val="00EE34B4"/>
    <w:rsid w:val="00EE3BAE"/>
    <w:rsid w:val="00EE3FDC"/>
    <w:rsid w:val="00EE473D"/>
    <w:rsid w:val="00EE4BF7"/>
    <w:rsid w:val="00EE6571"/>
    <w:rsid w:val="00EE7386"/>
    <w:rsid w:val="00EE7595"/>
    <w:rsid w:val="00EF30B7"/>
    <w:rsid w:val="00EF36FA"/>
    <w:rsid w:val="00EF49E4"/>
    <w:rsid w:val="00EF581A"/>
    <w:rsid w:val="00EF5858"/>
    <w:rsid w:val="00EF6584"/>
    <w:rsid w:val="00EF7342"/>
    <w:rsid w:val="00EF76D1"/>
    <w:rsid w:val="00F00107"/>
    <w:rsid w:val="00F0037E"/>
    <w:rsid w:val="00F014DF"/>
    <w:rsid w:val="00F01DC3"/>
    <w:rsid w:val="00F02E88"/>
    <w:rsid w:val="00F03683"/>
    <w:rsid w:val="00F041C4"/>
    <w:rsid w:val="00F0512F"/>
    <w:rsid w:val="00F0544F"/>
    <w:rsid w:val="00F05971"/>
    <w:rsid w:val="00F05CA8"/>
    <w:rsid w:val="00F07421"/>
    <w:rsid w:val="00F10C34"/>
    <w:rsid w:val="00F10C4E"/>
    <w:rsid w:val="00F140CF"/>
    <w:rsid w:val="00F14976"/>
    <w:rsid w:val="00F15EEE"/>
    <w:rsid w:val="00F169A9"/>
    <w:rsid w:val="00F16E50"/>
    <w:rsid w:val="00F17B7C"/>
    <w:rsid w:val="00F17FFE"/>
    <w:rsid w:val="00F2028D"/>
    <w:rsid w:val="00F21B00"/>
    <w:rsid w:val="00F248BB"/>
    <w:rsid w:val="00F24D95"/>
    <w:rsid w:val="00F26E7C"/>
    <w:rsid w:val="00F27A62"/>
    <w:rsid w:val="00F33AC2"/>
    <w:rsid w:val="00F35AA1"/>
    <w:rsid w:val="00F417C3"/>
    <w:rsid w:val="00F43742"/>
    <w:rsid w:val="00F440B3"/>
    <w:rsid w:val="00F452D8"/>
    <w:rsid w:val="00F45996"/>
    <w:rsid w:val="00F46552"/>
    <w:rsid w:val="00F46647"/>
    <w:rsid w:val="00F52F5E"/>
    <w:rsid w:val="00F55852"/>
    <w:rsid w:val="00F55F2D"/>
    <w:rsid w:val="00F578FF"/>
    <w:rsid w:val="00F57E05"/>
    <w:rsid w:val="00F6007D"/>
    <w:rsid w:val="00F60493"/>
    <w:rsid w:val="00F6057C"/>
    <w:rsid w:val="00F63878"/>
    <w:rsid w:val="00F64C69"/>
    <w:rsid w:val="00F660A3"/>
    <w:rsid w:val="00F667D2"/>
    <w:rsid w:val="00F66F2B"/>
    <w:rsid w:val="00F7057F"/>
    <w:rsid w:val="00F7191D"/>
    <w:rsid w:val="00F739A7"/>
    <w:rsid w:val="00F76C53"/>
    <w:rsid w:val="00F7771B"/>
    <w:rsid w:val="00F778B7"/>
    <w:rsid w:val="00F77D14"/>
    <w:rsid w:val="00F8019E"/>
    <w:rsid w:val="00F808F7"/>
    <w:rsid w:val="00F80B87"/>
    <w:rsid w:val="00F81568"/>
    <w:rsid w:val="00F819AC"/>
    <w:rsid w:val="00F81B8E"/>
    <w:rsid w:val="00F834FD"/>
    <w:rsid w:val="00F837CB"/>
    <w:rsid w:val="00F87330"/>
    <w:rsid w:val="00F90095"/>
    <w:rsid w:val="00F90795"/>
    <w:rsid w:val="00F94A72"/>
    <w:rsid w:val="00F965CB"/>
    <w:rsid w:val="00F96D3E"/>
    <w:rsid w:val="00F97512"/>
    <w:rsid w:val="00F97E6D"/>
    <w:rsid w:val="00FA0652"/>
    <w:rsid w:val="00FA0A5F"/>
    <w:rsid w:val="00FA1A06"/>
    <w:rsid w:val="00FA1A7D"/>
    <w:rsid w:val="00FA24A0"/>
    <w:rsid w:val="00FA558A"/>
    <w:rsid w:val="00FA5A2B"/>
    <w:rsid w:val="00FA6C27"/>
    <w:rsid w:val="00FA7720"/>
    <w:rsid w:val="00FB09E0"/>
    <w:rsid w:val="00FB0D35"/>
    <w:rsid w:val="00FB3768"/>
    <w:rsid w:val="00FB4CA6"/>
    <w:rsid w:val="00FB5C90"/>
    <w:rsid w:val="00FB6342"/>
    <w:rsid w:val="00FC027A"/>
    <w:rsid w:val="00FC0406"/>
    <w:rsid w:val="00FC3C5C"/>
    <w:rsid w:val="00FC49BF"/>
    <w:rsid w:val="00FC4A17"/>
    <w:rsid w:val="00FC5617"/>
    <w:rsid w:val="00FC57E3"/>
    <w:rsid w:val="00FC6920"/>
    <w:rsid w:val="00FD07E7"/>
    <w:rsid w:val="00FD11E3"/>
    <w:rsid w:val="00FD129E"/>
    <w:rsid w:val="00FD2F94"/>
    <w:rsid w:val="00FD3D3F"/>
    <w:rsid w:val="00FD60A7"/>
    <w:rsid w:val="00FD6312"/>
    <w:rsid w:val="00FD7DEF"/>
    <w:rsid w:val="00FE0CF3"/>
    <w:rsid w:val="00FE0EE9"/>
    <w:rsid w:val="00FE2604"/>
    <w:rsid w:val="00FE2876"/>
    <w:rsid w:val="00FE353B"/>
    <w:rsid w:val="00FE3C46"/>
    <w:rsid w:val="00FE4BB5"/>
    <w:rsid w:val="00FE4E84"/>
    <w:rsid w:val="00FE7E1E"/>
    <w:rsid w:val="00FF28C1"/>
    <w:rsid w:val="00FF38DF"/>
    <w:rsid w:val="00FF3D43"/>
    <w:rsid w:val="00FF3E64"/>
    <w:rsid w:val="00F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02F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DBD"/>
  </w:style>
  <w:style w:type="paragraph" w:styleId="Heading1">
    <w:name w:val="heading 1"/>
    <w:basedOn w:val="Normal"/>
    <w:next w:val="Normal"/>
    <w:link w:val="Heading1Char"/>
    <w:qFormat/>
    <w:rsid w:val="007251BA"/>
    <w:pPr>
      <w:pageBreakBefore/>
      <w:spacing w:after="240"/>
      <w:jc w:val="both"/>
      <w:outlineLvl w:val="0"/>
    </w:pPr>
    <w:rPr>
      <w:b/>
      <w:sz w:val="36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F14976"/>
    <w:pPr>
      <w:keepNext/>
      <w:tabs>
        <w:tab w:val="left" w:pos="567"/>
      </w:tabs>
      <w:spacing w:before="240" w:after="120"/>
      <w:ind w:left="0"/>
      <w:jc w:val="both"/>
      <w:outlineLvl w:val="1"/>
    </w:pPr>
    <w:rPr>
      <w:b/>
      <w:sz w:val="28"/>
      <w:szCs w:val="24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F14976"/>
    <w:pPr>
      <w:keepNext/>
      <w:numPr>
        <w:numId w:val="5"/>
      </w:numPr>
      <w:tabs>
        <w:tab w:val="left" w:pos="1134"/>
      </w:tabs>
      <w:spacing w:before="120" w:after="0" w:line="240" w:lineRule="auto"/>
      <w:ind w:left="1128" w:hanging="561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E71BC"/>
    <w:pPr>
      <w:keepNext/>
      <w:tabs>
        <w:tab w:val="left" w:pos="851"/>
      </w:tabs>
      <w:spacing w:before="240" w:after="120" w:line="240" w:lineRule="auto"/>
      <w:ind w:left="851" w:hanging="851"/>
      <w:jc w:val="both"/>
      <w:outlineLvl w:val="3"/>
    </w:pPr>
    <w:rPr>
      <w:b/>
      <w:sz w:val="24"/>
      <w:szCs w:val="24"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E17FA0"/>
    <w:pPr>
      <w:numPr>
        <w:numId w:val="48"/>
      </w:numPr>
      <w:tabs>
        <w:tab w:val="left" w:pos="1134"/>
      </w:tabs>
      <w:spacing w:before="120" w:after="120" w:line="240" w:lineRule="auto"/>
      <w:contextualSpacing w:val="0"/>
      <w:jc w:val="both"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7D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262626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B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6E6E6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95959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B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262626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4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723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24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5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0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15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00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7251BA"/>
    <w:rPr>
      <w:b/>
      <w:sz w:val="3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14976"/>
    <w:rPr>
      <w:b/>
      <w:sz w:val="24"/>
      <w:szCs w:val="24"/>
    </w:rPr>
  </w:style>
  <w:style w:type="paragraph" w:customStyle="1" w:styleId="HeaderLeft">
    <w:name w:val="Header Left"/>
    <w:basedOn w:val="Header"/>
    <w:uiPriority w:val="35"/>
    <w:qFormat/>
    <w:rsid w:val="00C767E9"/>
    <w:pPr>
      <w:pBdr>
        <w:bottom w:val="dashed" w:sz="4" w:space="18" w:color="7F7F7F" w:themeColor="text1" w:themeTint="80"/>
      </w:pBdr>
      <w:tabs>
        <w:tab w:val="clear" w:pos="4680"/>
        <w:tab w:val="clear" w:pos="9360"/>
        <w:tab w:val="center" w:pos="4320"/>
        <w:tab w:val="right" w:pos="8640"/>
      </w:tabs>
      <w:spacing w:after="200" w:line="396" w:lineRule="auto"/>
    </w:pPr>
    <w:rPr>
      <w:rFonts w:cs="Times New Roman"/>
      <w:color w:val="7F7F7F" w:themeColor="text1" w:themeTint="80"/>
      <w:sz w:val="20"/>
      <w:szCs w:val="20"/>
      <w:lang w:val="en-US" w:eastAsia="ja-JP"/>
    </w:rPr>
  </w:style>
  <w:style w:type="paragraph" w:customStyle="1" w:styleId="HeaderEven">
    <w:name w:val="Header Even"/>
    <w:basedOn w:val="NoSpacing"/>
    <w:qFormat/>
    <w:rsid w:val="00C767E9"/>
    <w:pPr>
      <w:pBdr>
        <w:bottom w:val="single" w:sz="4" w:space="1" w:color="DDDDDD" w:themeColor="accent1"/>
      </w:pBdr>
    </w:pPr>
    <w:rPr>
      <w:rFonts w:cs="Times New Roman"/>
      <w:b/>
      <w:color w:val="000000" w:themeColor="text2"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957DB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0B9"/>
    <w:rPr>
      <w:color w:val="5F5F5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14976"/>
    <w:rPr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E71BC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17FA0"/>
    <w:rPr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7DBD"/>
    <w:rPr>
      <w:rFonts w:asciiTheme="majorHAnsi" w:eastAsiaTheme="majorEastAsia" w:hAnsiTheme="majorHAnsi" w:cstheme="majorBidi"/>
      <w:i/>
      <w:iCs/>
      <w:color w:val="262626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7DBD"/>
    <w:rPr>
      <w:rFonts w:asciiTheme="majorHAnsi" w:eastAsiaTheme="majorEastAsia" w:hAnsiTheme="majorHAnsi" w:cstheme="majorBidi"/>
      <w:color w:val="6E6E6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7DBD"/>
    <w:rPr>
      <w:rFonts w:asciiTheme="majorHAnsi" w:eastAsiaTheme="majorEastAsia" w:hAnsiTheme="majorHAnsi" w:cstheme="majorBidi"/>
      <w:color w:val="595959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7DBD"/>
    <w:rPr>
      <w:rFonts w:asciiTheme="majorHAnsi" w:eastAsiaTheme="majorEastAsia" w:hAnsiTheme="majorHAnsi" w:cstheme="majorBidi"/>
      <w:color w:val="262626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BD"/>
    <w:pPr>
      <w:spacing w:line="240" w:lineRule="auto"/>
    </w:pPr>
    <w:rPr>
      <w:b/>
      <w:bCs/>
      <w:smallCaps/>
      <w:color w:val="DDDDDD" w:themeColor="accent1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957DB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5A5A5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DBD"/>
    <w:rPr>
      <w:rFonts w:asciiTheme="majorHAnsi" w:eastAsiaTheme="majorEastAsia" w:hAnsiTheme="majorHAnsi" w:cstheme="majorBidi"/>
      <w:color w:val="A5A5A5" w:themeColor="accent1" w:themeShade="BF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DB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957DBD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957DBD"/>
    <w:rPr>
      <w:b/>
      <w:bCs/>
    </w:rPr>
  </w:style>
  <w:style w:type="character" w:styleId="Emphasis">
    <w:name w:val="Emphasis"/>
    <w:basedOn w:val="DefaultParagraphFont"/>
    <w:uiPriority w:val="20"/>
    <w:qFormat/>
    <w:rsid w:val="00957DBD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957DBD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57DB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BD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DDDDD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DBD"/>
    <w:rPr>
      <w:rFonts w:asciiTheme="majorHAnsi" w:eastAsiaTheme="majorEastAsia" w:hAnsiTheme="majorHAnsi" w:cstheme="majorBidi"/>
      <w:color w:val="DDDDDD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57DB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57DBD"/>
    <w:rPr>
      <w:b w:val="0"/>
      <w:bCs w:val="0"/>
      <w:i/>
      <w:iCs/>
      <w:color w:val="DDDDDD" w:themeColor="accent1"/>
    </w:rPr>
  </w:style>
  <w:style w:type="character" w:styleId="SubtleReference">
    <w:name w:val="Subtle Reference"/>
    <w:basedOn w:val="DefaultParagraphFont"/>
    <w:uiPriority w:val="31"/>
    <w:qFormat/>
    <w:rsid w:val="00957DB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57DBD"/>
    <w:rPr>
      <w:b/>
      <w:bCs/>
      <w:smallCaps/>
      <w:color w:val="DDDDDD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57DBD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2018-07-27T04:34:00Z</dcterms:created>
  <dcterms:modified xsi:type="dcterms:W3CDTF">2018-07-29T06:07:00Z</dcterms:modified>
</cp:coreProperties>
</file>